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7C70" w14:textId="3C14A175" w:rsidR="00E20670" w:rsidRPr="00785003" w:rsidRDefault="00012477" w:rsidP="00E20670">
      <w:pPr>
        <w:pStyle w:val="NormalWeb"/>
        <w:jc w:val="right"/>
        <w:rPr>
          <w:rFonts w:ascii="Bookman Old Style" w:hAnsi="Bookman Old Style"/>
          <w:i/>
          <w:iCs/>
          <w:sz w:val="44"/>
          <w:szCs w:val="44"/>
        </w:rPr>
      </w:pPr>
      <w:r w:rsidRPr="00785003">
        <w:rPr>
          <w:rFonts w:ascii="Bookman Old Style" w:hAnsi="Bookman Old Style"/>
          <w:i/>
          <w:iCs/>
          <w:color w:val="AF2121"/>
          <w:sz w:val="44"/>
          <w:szCs w:val="44"/>
        </w:rPr>
        <w:t>Como as árvores pararam de falar</w:t>
      </w:r>
    </w:p>
    <w:p w14:paraId="50F8BE97" w14:textId="2FC6DEAC" w:rsidR="006B76AF" w:rsidRPr="00C41046" w:rsidRDefault="00012477" w:rsidP="00E20670">
      <w:pPr>
        <w:pStyle w:val="Ttulo4"/>
        <w:jc w:val="right"/>
        <w:rPr>
          <w:lang w:val="pt-BR"/>
        </w:rPr>
      </w:pPr>
      <w:r>
        <w:rPr>
          <w:lang w:val="pt-BR"/>
        </w:rPr>
        <w:t>Estônia e Finlândia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0B058FA0" w14:textId="53108BD7" w:rsidR="006B06F6" w:rsidRDefault="006B06F6" w:rsidP="007A3364">
      <w:pPr>
        <w:rPr>
          <w:lang w:val="pt-BR"/>
        </w:rPr>
      </w:pPr>
      <w:r>
        <w:rPr>
          <w:lang w:val="pt-BR"/>
        </w:rPr>
        <w:t xml:space="preserve">Há muitos anos atrás, quando os seres humanos ainda eram capazes de imaginar, um homem deixou sua cabana e foi a floresta coletar madeira. Ele avistou uma bétula com um tronco bem reto e decidiu cortá-la. Ele depositou sua bolsa de couro no chão e pegou seu machado. Mas, bem no momento que ele iria lançar seu machado no tronco branco da árvore, ele ouviu a árvore </w:t>
      </w:r>
      <w:r w:rsidR="009D7731">
        <w:rPr>
          <w:lang w:val="pt-BR"/>
        </w:rPr>
        <w:t>suplicando:</w:t>
      </w:r>
    </w:p>
    <w:p w14:paraId="3CD18867" w14:textId="5492FAEF" w:rsidR="009D7731" w:rsidRDefault="009D7731" w:rsidP="007A3364">
      <w:pPr>
        <w:rPr>
          <w:lang w:val="pt-BR"/>
        </w:rPr>
      </w:pPr>
      <w:r>
        <w:rPr>
          <w:lang w:val="pt-BR"/>
        </w:rPr>
        <w:t>‘Por favor não me corte</w:t>
      </w:r>
      <w:r w:rsidR="00CA5B2A">
        <w:rPr>
          <w:lang w:val="pt-BR"/>
        </w:rPr>
        <w:t>! Deixe me viver! Eu ainda sou jovem e não tive a chance de aproveitar a vida. E eu também posso ser muito útil porque da minha casca você pode fazer cestos e dos meus ramos vassouras.’</w:t>
      </w:r>
    </w:p>
    <w:p w14:paraId="25B17D7D" w14:textId="5290A31C" w:rsidR="00CA5B2A" w:rsidRDefault="00CA5B2A" w:rsidP="007A3364">
      <w:pPr>
        <w:rPr>
          <w:lang w:val="pt-BR"/>
        </w:rPr>
      </w:pPr>
      <w:r>
        <w:rPr>
          <w:lang w:val="pt-BR"/>
        </w:rPr>
        <w:t>O homem ficou muito surpreso, porque ele nunca tinha ouvido uma árvore falar. Ele ficou com pena da bétula e prosseguiu seu caminho até cruzar com um carvalho. De novo, colocou sua bolsa de couro no chão e pegou seu machado e quando estava a ponto de fazer o primeiro corte, ouviu novamente a voz.</w:t>
      </w:r>
    </w:p>
    <w:p w14:paraId="11CE4ABB" w14:textId="6BBFD9F4" w:rsidR="00CA5B2A" w:rsidRDefault="00CA5B2A" w:rsidP="007A3364">
      <w:pPr>
        <w:rPr>
          <w:lang w:val="pt-BR"/>
        </w:rPr>
      </w:pPr>
      <w:r>
        <w:rPr>
          <w:lang w:val="pt-BR"/>
        </w:rPr>
        <w:t>‘Não me mate, disse o carvalho. Eu ainda tenho muita vida pela frente, porque eu posso viver por milhares de anos e lembre-se que minhas bolotas alimentam os animais da floresta e que você se alimenta deles depois.’</w:t>
      </w:r>
    </w:p>
    <w:p w14:paraId="3A195163" w14:textId="191B100C" w:rsidR="00CA5B2A" w:rsidRDefault="00CA5B2A" w:rsidP="007A3364">
      <w:pPr>
        <w:rPr>
          <w:lang w:val="pt-BR"/>
        </w:rPr>
      </w:pPr>
      <w:r>
        <w:rPr>
          <w:lang w:val="pt-BR"/>
        </w:rPr>
        <w:t xml:space="preserve">O homem baixou seu machado e refletiu no que o carvalho havia lhe dito. ‘Sim, ele está certo’, pensou </w:t>
      </w:r>
      <w:r w:rsidR="00A22A11">
        <w:rPr>
          <w:lang w:val="pt-BR"/>
        </w:rPr>
        <w:t>consigo</w:t>
      </w:r>
      <w:r>
        <w:rPr>
          <w:lang w:val="pt-BR"/>
        </w:rPr>
        <w:t xml:space="preserve"> mesmo.</w:t>
      </w:r>
      <w:r w:rsidR="00F50EBB">
        <w:rPr>
          <w:lang w:val="pt-BR"/>
        </w:rPr>
        <w:t xml:space="preserve"> Então, ele continuou em seu caminho na esperança de encontrar uma árvore que não falasse, até que achou um freixo com suas folhas com lindo formato, que também falou com ele.</w:t>
      </w:r>
    </w:p>
    <w:p w14:paraId="463B231E" w14:textId="5D3B937A" w:rsidR="00F50EBB" w:rsidRDefault="003E2D19" w:rsidP="007A3364">
      <w:pPr>
        <w:rPr>
          <w:lang w:val="pt-BR"/>
        </w:rPr>
      </w:pPr>
      <w:r>
        <w:rPr>
          <w:lang w:val="pt-BR"/>
        </w:rPr>
        <w:lastRenderedPageBreak/>
        <w:t>‘</w:t>
      </w:r>
      <w:r w:rsidR="00F50EBB">
        <w:rPr>
          <w:lang w:val="pt-BR"/>
        </w:rPr>
        <w:t>Eu quero viver! Não me mate, por favor! Pense, ao envelhecer você precisará de minhas folhas p</w:t>
      </w:r>
      <w:r>
        <w:rPr>
          <w:lang w:val="pt-BR"/>
        </w:rPr>
        <w:t>ara</w:t>
      </w:r>
      <w:r w:rsidR="00F50EBB">
        <w:rPr>
          <w:lang w:val="pt-BR"/>
        </w:rPr>
        <w:t xml:space="preserve"> alivia</w:t>
      </w:r>
      <w:r>
        <w:rPr>
          <w:lang w:val="pt-BR"/>
        </w:rPr>
        <w:t>r</w:t>
      </w:r>
      <w:r w:rsidR="00F50EBB">
        <w:rPr>
          <w:lang w:val="pt-BR"/>
        </w:rPr>
        <w:t xml:space="preserve"> o reumatismo e a gota.</w:t>
      </w:r>
      <w:r>
        <w:rPr>
          <w:lang w:val="pt-BR"/>
        </w:rPr>
        <w:t>’</w:t>
      </w:r>
    </w:p>
    <w:p w14:paraId="51959718" w14:textId="19190E84" w:rsidR="003E2D19" w:rsidRDefault="003E2D19" w:rsidP="007A3364">
      <w:pPr>
        <w:rPr>
          <w:lang w:val="pt-BR"/>
        </w:rPr>
      </w:pPr>
      <w:r>
        <w:rPr>
          <w:lang w:val="pt-BR"/>
        </w:rPr>
        <w:t xml:space="preserve">O homem prosseguiu a frente e encontrou um bordo, que também se queixou para ele: </w:t>
      </w:r>
    </w:p>
    <w:p w14:paraId="714E946C" w14:textId="348DC6FE" w:rsidR="003E2D19" w:rsidRDefault="003E2D19" w:rsidP="007A3364">
      <w:pPr>
        <w:rPr>
          <w:lang w:val="pt-BR"/>
        </w:rPr>
      </w:pPr>
      <w:r>
        <w:rPr>
          <w:lang w:val="pt-BR"/>
        </w:rPr>
        <w:t>‘Deixe-me viver! Você sabe que minha seiva é saudável para você e que muitas criaturas da floresta se alimentam dela também? O que acontecerá com eles se você me matar?</w:t>
      </w:r>
    </w:p>
    <w:p w14:paraId="04C3EEFD" w14:textId="77777777" w:rsidR="00DD6087" w:rsidRDefault="003E2D19" w:rsidP="007A3364">
      <w:pPr>
        <w:rPr>
          <w:lang w:val="pt-BR"/>
        </w:rPr>
      </w:pPr>
      <w:r>
        <w:rPr>
          <w:lang w:val="pt-BR"/>
        </w:rPr>
        <w:t xml:space="preserve">E assim transcorreu toda manhã, com o álamo clamando por misericórdia porque o farfalhar de suas folhas o relaxaria quando </w:t>
      </w:r>
      <w:r w:rsidR="00DD6087">
        <w:rPr>
          <w:lang w:val="pt-BR"/>
        </w:rPr>
        <w:t>se sentisse</w:t>
      </w:r>
      <w:r>
        <w:rPr>
          <w:lang w:val="pt-BR"/>
        </w:rPr>
        <w:t xml:space="preserve"> </w:t>
      </w:r>
      <w:r w:rsidR="00DD6087">
        <w:rPr>
          <w:lang w:val="pt-BR"/>
        </w:rPr>
        <w:t>tenso. O abeto e outros pinheiros implorando que não os abatessem porque como as aves se protegeriam no gélido inverno? ‘você não percebe, que quando chegar a primavera, você sentirá falta delas cantando ao alvorecer?’  elas acrescentaram ao que a sorveira disse:</w:t>
      </w:r>
    </w:p>
    <w:p w14:paraId="74FF8BFC" w14:textId="53A96E22" w:rsidR="00DD6087" w:rsidRDefault="00DD6087" w:rsidP="007A3364">
      <w:pPr>
        <w:rPr>
          <w:lang w:val="pt-BR"/>
        </w:rPr>
      </w:pPr>
      <w:r>
        <w:rPr>
          <w:lang w:val="pt-BR"/>
        </w:rPr>
        <w:t>‘Minhas frutas ainda estão verdes e o que os pássaros irão comer no inverno se você me derrubar?’</w:t>
      </w:r>
    </w:p>
    <w:p w14:paraId="25F2DEE7" w14:textId="426BBC7C" w:rsidR="00345C08" w:rsidRDefault="00345C08" w:rsidP="007A3364">
      <w:pPr>
        <w:rPr>
          <w:lang w:val="pt-BR"/>
        </w:rPr>
      </w:pPr>
      <w:r>
        <w:rPr>
          <w:lang w:val="pt-BR"/>
        </w:rPr>
        <w:t>Entretanto o argumento final foi o do junípero, que chorando implorou não só por sua vida, mas pela vida de todas as criaturas da floresta, uma vez que ela era a árvore que trazia felicidade para todos.</w:t>
      </w:r>
    </w:p>
    <w:p w14:paraId="3A2ABFD5" w14:textId="46F65475" w:rsidR="00215327" w:rsidRDefault="00215327" w:rsidP="007A3364">
      <w:pPr>
        <w:rPr>
          <w:lang w:val="pt-BR"/>
        </w:rPr>
      </w:pPr>
      <w:r>
        <w:rPr>
          <w:lang w:val="pt-BR"/>
        </w:rPr>
        <w:t>‘O suco dos meus frutos é capaz de curar 99 doenças de todos os seres’, ele explicou. ‘Se você me matar, fará grande mal a todos com que convive, que se alimentam e obtém abrigo e também ao grande número de objetos que provemos à sua sobrevivência.’</w:t>
      </w:r>
    </w:p>
    <w:p w14:paraId="7312ECB6" w14:textId="4D71F7EF" w:rsidR="00215327" w:rsidRDefault="00215327" w:rsidP="007A3364">
      <w:pPr>
        <w:rPr>
          <w:lang w:val="pt-BR"/>
        </w:rPr>
      </w:pPr>
      <w:r>
        <w:rPr>
          <w:lang w:val="pt-BR"/>
        </w:rPr>
        <w:t>Finalmente, o homem colocou sua bolsa de couro no chão pela enésima vez</w:t>
      </w:r>
      <w:r w:rsidR="003118BE">
        <w:rPr>
          <w:lang w:val="pt-BR"/>
        </w:rPr>
        <w:t>, seu machado postado ao lado e se sentou em uma rocha, pensando. O que fazer agora? Ele não tinha coragem de derrubar nenhuma destas árvores. Mas ele precisava de lenha, para cozinhar e aquecer-se. Sua família precisava disto.</w:t>
      </w:r>
    </w:p>
    <w:p w14:paraId="284168AA" w14:textId="630229D3" w:rsidR="003118BE" w:rsidRDefault="003118BE" w:rsidP="007A3364">
      <w:pPr>
        <w:rPr>
          <w:lang w:val="pt-BR"/>
        </w:rPr>
      </w:pPr>
      <w:r>
        <w:rPr>
          <w:lang w:val="pt-BR"/>
        </w:rPr>
        <w:t>Foi então que ele teve uma ideia:</w:t>
      </w:r>
    </w:p>
    <w:p w14:paraId="650B7EC2" w14:textId="2F9F5C1A" w:rsidR="003118BE" w:rsidRDefault="002904BE" w:rsidP="007A3364">
      <w:pPr>
        <w:rPr>
          <w:lang w:val="pt-BR"/>
        </w:rPr>
      </w:pPr>
      <w:r>
        <w:rPr>
          <w:lang w:val="pt-BR"/>
        </w:rPr>
        <w:t>‘As árvores descartam seus galhos mortos e alguns deles são realmente grandes. Com estes galhos poderíamos nos aquecer e cozinhar nosso alimento. Realmente não tem nenhum sentido matar qualquer árvore.’</w:t>
      </w:r>
    </w:p>
    <w:p w14:paraId="0F9D1928" w14:textId="52623AFB" w:rsidR="002904BE" w:rsidRDefault="002904BE" w:rsidP="007A3364">
      <w:pPr>
        <w:rPr>
          <w:lang w:val="pt-BR"/>
        </w:rPr>
      </w:pPr>
      <w:r>
        <w:rPr>
          <w:lang w:val="pt-BR"/>
        </w:rPr>
        <w:t xml:space="preserve">Naquele momento, um pequeno homem com uma longa barba cinzenta emergiu das árvores. Ele estava usando uma camisa de casca de bétula, </w:t>
      </w:r>
      <w:r>
        <w:rPr>
          <w:lang w:val="pt-BR"/>
        </w:rPr>
        <w:lastRenderedPageBreak/>
        <w:t>um casaco de casca de pinheiro e na sua cabeça uma boina decorada com bolotas de carvalho.</w:t>
      </w:r>
    </w:p>
    <w:p w14:paraId="1D7D97B6" w14:textId="4DB353E5" w:rsidR="002904BE" w:rsidRDefault="002904BE" w:rsidP="007A3364">
      <w:pPr>
        <w:rPr>
          <w:lang w:val="pt-BR"/>
        </w:rPr>
      </w:pPr>
      <w:r>
        <w:rPr>
          <w:lang w:val="pt-BR"/>
        </w:rPr>
        <w:t>‘Você tomou uma sábia decisão’, disse o pequeno homem, como se tivesse ouvido</w:t>
      </w:r>
      <w:r w:rsidR="000A7016">
        <w:rPr>
          <w:lang w:val="pt-BR"/>
        </w:rPr>
        <w:t xml:space="preserve"> os pensamentos do homem com a bolsa de couro. Eu sou o espírito da floresta e eu te agradeço por evitar matar minhas crianças.</w:t>
      </w:r>
    </w:p>
    <w:p w14:paraId="73A657B9" w14:textId="21FD9084" w:rsidR="000A7016" w:rsidRDefault="000A7016" w:rsidP="007A3364">
      <w:pPr>
        <w:rPr>
          <w:lang w:val="pt-BR"/>
        </w:rPr>
      </w:pPr>
      <w:r>
        <w:rPr>
          <w:lang w:val="pt-BR"/>
        </w:rPr>
        <w:t>“Como sinal de minha gratidão’, ele continuou, ‘eu te darei algo.’</w:t>
      </w:r>
    </w:p>
    <w:p w14:paraId="179DD22D" w14:textId="56359B9F" w:rsidR="000A7016" w:rsidRDefault="000A7016" w:rsidP="007A3364">
      <w:pPr>
        <w:rPr>
          <w:lang w:val="pt-BR"/>
        </w:rPr>
      </w:pPr>
      <w:r>
        <w:rPr>
          <w:lang w:val="pt-BR"/>
        </w:rPr>
        <w:t>E o pequeno homem passou às suas mãos um</w:t>
      </w:r>
      <w:r w:rsidR="00BB4319">
        <w:rPr>
          <w:lang w:val="pt-BR"/>
        </w:rPr>
        <w:t>a varinha de teixo elegantemente esculpida.</w:t>
      </w:r>
    </w:p>
    <w:p w14:paraId="61A01720" w14:textId="6EFE41E8" w:rsidR="00BB4319" w:rsidRDefault="00BB4319" w:rsidP="007A3364">
      <w:pPr>
        <w:rPr>
          <w:lang w:val="pt-BR"/>
        </w:rPr>
      </w:pPr>
      <w:r>
        <w:rPr>
          <w:lang w:val="pt-BR"/>
        </w:rPr>
        <w:t>‘Toda vez que precisar de algo’, disse o pequeno homem ‘aponte sua varinha e peça, e todos os seres ficarão felizes em ajudar em troca de sua amabilidade com as árvores.</w:t>
      </w:r>
    </w:p>
    <w:p w14:paraId="2B335D10" w14:textId="46A352B0" w:rsidR="00BB4319" w:rsidRDefault="00BB4319" w:rsidP="007A3364">
      <w:pPr>
        <w:rPr>
          <w:lang w:val="pt-BR"/>
        </w:rPr>
      </w:pPr>
      <w:r>
        <w:rPr>
          <w:lang w:val="pt-BR"/>
        </w:rPr>
        <w:t>‘Se precisar de mel, pegue sua varinha e aponte para as abelhas e elas lhe trarão mel.</w:t>
      </w:r>
    </w:p>
    <w:p w14:paraId="7EDB0CD6" w14:textId="56EE5A75" w:rsidR="00BB4319" w:rsidRDefault="00BB4319" w:rsidP="007A3364">
      <w:pPr>
        <w:rPr>
          <w:lang w:val="pt-BR"/>
        </w:rPr>
      </w:pPr>
      <w:r>
        <w:rPr>
          <w:lang w:val="pt-BR"/>
        </w:rPr>
        <w:t xml:space="preserve">‘Se precisar de </w:t>
      </w:r>
      <w:r w:rsidR="00EE6A55">
        <w:rPr>
          <w:lang w:val="pt-BR"/>
        </w:rPr>
        <w:t>amoras, pegue sua varinha e aponte para os pássaros e eles o levarão até elas.</w:t>
      </w:r>
    </w:p>
    <w:p w14:paraId="29DDDEBA" w14:textId="6FF3D4A5" w:rsidR="00EE6A55" w:rsidRDefault="00EE6A55" w:rsidP="007A3364">
      <w:pPr>
        <w:rPr>
          <w:lang w:val="pt-BR"/>
        </w:rPr>
      </w:pPr>
      <w:r>
        <w:rPr>
          <w:lang w:val="pt-BR"/>
        </w:rPr>
        <w:t>‘Se precisar cultivar seus campos, mostre a varinha às toupeiras e elas farão o serviço para você.</w:t>
      </w:r>
    </w:p>
    <w:p w14:paraId="7831A976" w14:textId="762B26FF" w:rsidR="00EE6A55" w:rsidRDefault="00EE6A55" w:rsidP="007A3364">
      <w:pPr>
        <w:rPr>
          <w:lang w:val="pt-BR"/>
        </w:rPr>
      </w:pPr>
      <w:r>
        <w:rPr>
          <w:lang w:val="pt-BR"/>
        </w:rPr>
        <w:t>‘Se precisar construir um celeiro, aponte a varinha para as formigas, explique o que quer e elas construíram.</w:t>
      </w:r>
    </w:p>
    <w:p w14:paraId="7084013D" w14:textId="524527BB" w:rsidR="00EE6A55" w:rsidRDefault="00EE6A55" w:rsidP="007A3364">
      <w:pPr>
        <w:rPr>
          <w:lang w:val="pt-BR"/>
        </w:rPr>
      </w:pPr>
      <w:r>
        <w:rPr>
          <w:lang w:val="pt-BR"/>
        </w:rPr>
        <w:t>‘As árvores lhe darão sua seiva e seus sucos curativos e as aranhas tecerão suas roupas com seda, linho ou lã, como preferir. Mas tenha cuidado com uma coisa’, o pequeno homem o avisou</w:t>
      </w:r>
      <w:r w:rsidR="00A201DD">
        <w:rPr>
          <w:lang w:val="pt-BR"/>
        </w:rPr>
        <w:t>, com o semblante muito sério: ‘nunca peça por algo que não seja natural ou</w:t>
      </w:r>
      <w:r w:rsidR="00A22A11">
        <w:rPr>
          <w:lang w:val="pt-BR"/>
        </w:rPr>
        <w:t xml:space="preserve"> que seja</w:t>
      </w:r>
      <w:r w:rsidR="00A201DD">
        <w:rPr>
          <w:lang w:val="pt-BR"/>
        </w:rPr>
        <w:t xml:space="preserve"> impossível, porque o infortúnio recairá sobre você.’</w:t>
      </w:r>
    </w:p>
    <w:p w14:paraId="611B1E9F" w14:textId="0366CA3B" w:rsidR="00A201DD" w:rsidRDefault="00A201DD" w:rsidP="007A3364">
      <w:pPr>
        <w:rPr>
          <w:lang w:val="pt-BR"/>
        </w:rPr>
      </w:pPr>
      <w:r>
        <w:rPr>
          <w:lang w:val="pt-BR"/>
        </w:rPr>
        <w:t>E sem esperar pelo agradecimento, o pequeno homem arregalou seus olhos, pôs o dedo indicador da mão direita na ponta do seu nariz e desapareceu.</w:t>
      </w:r>
    </w:p>
    <w:p w14:paraId="1968FC7F" w14:textId="0CAC2155" w:rsidR="00A201DD" w:rsidRDefault="00A201DD" w:rsidP="007A3364">
      <w:pPr>
        <w:rPr>
          <w:lang w:val="pt-BR"/>
        </w:rPr>
      </w:pPr>
      <w:r>
        <w:rPr>
          <w:lang w:val="pt-BR"/>
        </w:rPr>
        <w:t xml:space="preserve">Depois de se recuperar da </w:t>
      </w:r>
      <w:r w:rsidR="001039C1">
        <w:rPr>
          <w:lang w:val="pt-BR"/>
        </w:rPr>
        <w:t>surpreendente</w:t>
      </w:r>
      <w:r>
        <w:rPr>
          <w:lang w:val="pt-BR"/>
        </w:rPr>
        <w:t xml:space="preserve"> aparição do espírito da floresta, o homem não perdeu tempo para testar os poderes de sua varinha. A primeira coisa que fez foi pedir a ajuda de um cervo para </w:t>
      </w:r>
      <w:r w:rsidR="001039C1">
        <w:rPr>
          <w:lang w:val="pt-BR"/>
        </w:rPr>
        <w:t>carregar os galhos secos que recolhia no caminho de volta para casa.</w:t>
      </w:r>
      <w:r>
        <w:rPr>
          <w:lang w:val="pt-BR"/>
        </w:rPr>
        <w:t xml:space="preserve"> </w:t>
      </w:r>
    </w:p>
    <w:p w14:paraId="169CC2D7" w14:textId="3A5CF3C1" w:rsidR="00380668" w:rsidRDefault="001039C1" w:rsidP="007A3364">
      <w:pPr>
        <w:rPr>
          <w:lang w:val="pt-BR"/>
        </w:rPr>
      </w:pPr>
      <w:r>
        <w:rPr>
          <w:lang w:val="pt-BR"/>
        </w:rPr>
        <w:lastRenderedPageBreak/>
        <w:t xml:space="preserve">Sua vida e </w:t>
      </w:r>
      <w:r w:rsidR="00A22A11">
        <w:rPr>
          <w:lang w:val="pt-BR"/>
        </w:rPr>
        <w:t xml:space="preserve">a </w:t>
      </w:r>
      <w:r>
        <w:rPr>
          <w:lang w:val="pt-BR"/>
        </w:rPr>
        <w:t xml:space="preserve">de sua família mudou radicalmente a partir de então. </w:t>
      </w:r>
      <w:r w:rsidR="00BA6684">
        <w:rPr>
          <w:lang w:val="pt-BR"/>
        </w:rPr>
        <w:t>Ele pediu aos pássaros que consertassem o telhado de sua cabana e o cobrisse de musgo, para evitar goteiras e isolar a casa da umidade. Confiou as toupeiras e formigas para lavrar e semear os campos da família com cereais, para ter o pão durante todo o ano. As renas fertilizavam e reviravam o solo entre as colheitas e semeaduras. Pediu aos patos para coletar suas penas e com elas fez um acolchoado</w:t>
      </w:r>
      <w:r w:rsidR="00B06434">
        <w:rPr>
          <w:lang w:val="pt-BR"/>
        </w:rPr>
        <w:t>,</w:t>
      </w:r>
      <w:r w:rsidR="00BA6684">
        <w:rPr>
          <w:lang w:val="pt-BR"/>
        </w:rPr>
        <w:t xml:space="preserve"> </w:t>
      </w:r>
      <w:r w:rsidR="00B06434">
        <w:rPr>
          <w:lang w:val="pt-BR"/>
        </w:rPr>
        <w:t xml:space="preserve">digno de uma rainha, </w:t>
      </w:r>
      <w:r w:rsidR="00BA6684">
        <w:rPr>
          <w:lang w:val="pt-BR"/>
        </w:rPr>
        <w:t>para sua esposa</w:t>
      </w:r>
      <w:r w:rsidR="00B06434">
        <w:rPr>
          <w:lang w:val="pt-BR"/>
        </w:rPr>
        <w:t>. O</w:t>
      </w:r>
      <w:r w:rsidR="00BA6684">
        <w:rPr>
          <w:lang w:val="pt-BR"/>
        </w:rPr>
        <w:t>s castores foram incumbidos de fazer uma pequena represa</w:t>
      </w:r>
      <w:r w:rsidR="00380668">
        <w:rPr>
          <w:lang w:val="pt-BR"/>
        </w:rPr>
        <w:t xml:space="preserve"> no rio próximo para que suas crianças se banhassem no verão.</w:t>
      </w:r>
    </w:p>
    <w:p w14:paraId="4287749F" w14:textId="6D22F11E" w:rsidR="001039C1" w:rsidRDefault="00380668" w:rsidP="007A3364">
      <w:pPr>
        <w:rPr>
          <w:lang w:val="pt-BR"/>
        </w:rPr>
      </w:pPr>
      <w:r>
        <w:rPr>
          <w:lang w:val="pt-BR"/>
        </w:rPr>
        <w:t xml:space="preserve">Ele convocou os corvos para que pedissem ajuda </w:t>
      </w:r>
      <w:r w:rsidR="00B06434">
        <w:rPr>
          <w:lang w:val="pt-BR"/>
        </w:rPr>
        <w:t>à</w:t>
      </w:r>
      <w:r>
        <w:rPr>
          <w:lang w:val="pt-BR"/>
        </w:rPr>
        <w:t xml:space="preserve">s gaivotas para procurar nas praias por um grande pedaço de âmbar. </w:t>
      </w:r>
      <w:r w:rsidR="00BA6684">
        <w:rPr>
          <w:lang w:val="pt-BR"/>
        </w:rPr>
        <w:t xml:space="preserve"> </w:t>
      </w:r>
      <w:r>
        <w:rPr>
          <w:lang w:val="pt-BR"/>
        </w:rPr>
        <w:t>E quando eles</w:t>
      </w:r>
      <w:r w:rsidR="00811F5F">
        <w:rPr>
          <w:lang w:val="pt-BR"/>
        </w:rPr>
        <w:t xml:space="preserve"> o</w:t>
      </w:r>
      <w:r>
        <w:rPr>
          <w:lang w:val="pt-BR"/>
        </w:rPr>
        <w:t xml:space="preserve"> trouxeram </w:t>
      </w:r>
      <w:r w:rsidR="00B06434">
        <w:rPr>
          <w:lang w:val="pt-BR"/>
        </w:rPr>
        <w:t>a e</w:t>
      </w:r>
      <w:r>
        <w:rPr>
          <w:lang w:val="pt-BR"/>
        </w:rPr>
        <w:t>le, invocou os esquilos para que</w:t>
      </w:r>
      <w:r w:rsidR="00811F5F">
        <w:rPr>
          <w:lang w:val="pt-BR"/>
        </w:rPr>
        <w:t xml:space="preserve"> </w:t>
      </w:r>
      <w:r>
        <w:rPr>
          <w:lang w:val="pt-BR"/>
        </w:rPr>
        <w:t>lapidassem</w:t>
      </w:r>
      <w:r w:rsidR="00811F5F">
        <w:rPr>
          <w:lang w:val="pt-BR"/>
        </w:rPr>
        <w:t xml:space="preserve"> facetas</w:t>
      </w:r>
      <w:r>
        <w:rPr>
          <w:lang w:val="pt-BR"/>
        </w:rPr>
        <w:t xml:space="preserve"> com seus dentes</w:t>
      </w:r>
      <w:r w:rsidR="00811F5F">
        <w:rPr>
          <w:lang w:val="pt-BR"/>
        </w:rPr>
        <w:t xml:space="preserve"> e com esta joia fez um colar que ofereceu de presente para sua esposa em seu aniversário.</w:t>
      </w:r>
    </w:p>
    <w:p w14:paraId="226066A9" w14:textId="7B5E70C8" w:rsidR="00811F5F" w:rsidRDefault="00811F5F" w:rsidP="007A3364">
      <w:pPr>
        <w:rPr>
          <w:lang w:val="pt-BR"/>
        </w:rPr>
      </w:pPr>
      <w:r>
        <w:rPr>
          <w:lang w:val="pt-BR"/>
        </w:rPr>
        <w:t xml:space="preserve">E o homem, que uma vez saiu para cortar uma árvore e voltou para casa com uma varinha mágica, viveu feliz até o final de seus dias, sempre mantendo em sua mente o aviso dado a ele pelo espírito da floresta. A varinha foi deixada de legado aos seus filhos, que viveram </w:t>
      </w:r>
      <w:r w:rsidR="0019798A">
        <w:rPr>
          <w:lang w:val="pt-BR"/>
        </w:rPr>
        <w:t xml:space="preserve">igualmente </w:t>
      </w:r>
      <w:r>
        <w:rPr>
          <w:lang w:val="pt-BR"/>
        </w:rPr>
        <w:t>felizes</w:t>
      </w:r>
      <w:r w:rsidR="0019798A">
        <w:rPr>
          <w:lang w:val="pt-BR"/>
        </w:rPr>
        <w:t xml:space="preserve">, com todas as suas necessidades atendidas até o fim dos seus dias. </w:t>
      </w:r>
    </w:p>
    <w:p w14:paraId="71198FFB" w14:textId="148441B7" w:rsidR="0019798A" w:rsidRDefault="0019798A" w:rsidP="007A3364">
      <w:pPr>
        <w:rPr>
          <w:lang w:val="pt-BR"/>
        </w:rPr>
      </w:pPr>
      <w:r>
        <w:rPr>
          <w:lang w:val="pt-BR"/>
        </w:rPr>
        <w:t>Porém, quando chegou a terceira geração, a varinha caiu nas mãos de um tolo, que ignorando o que seus pais haviam lhe dito, começou a pedir por coisas absurdas de desnecessárias, somente para satisfazer sua curiosidade, vaidade e cobiça.</w:t>
      </w:r>
    </w:p>
    <w:p w14:paraId="24CE145D" w14:textId="77777777" w:rsidR="00FA612A" w:rsidRDefault="0019798A" w:rsidP="007A3364">
      <w:pPr>
        <w:rPr>
          <w:lang w:val="pt-BR"/>
        </w:rPr>
      </w:pPr>
      <w:r>
        <w:rPr>
          <w:lang w:val="pt-BR"/>
        </w:rPr>
        <w:t>Finalmente, um dia este tolo quis testar o poder da varinha e ver se poderia pedir por coisas ainda mais fabulosas, como ordenar que o sol brilhasse no gélido ártico, assim como fazia nas terras mais quentes do sul. É claro que isso era contra a natureza</w:t>
      </w:r>
      <w:r w:rsidR="00FA612A">
        <w:rPr>
          <w:lang w:val="pt-BR"/>
        </w:rPr>
        <w:t xml:space="preserve">, desconsiderando todos os outros seres que viviam nesta região adaptados ao frio. Com esta decisão, ele os condenou a extinção, apenas porque queria desfrutar do clima tropical. </w:t>
      </w:r>
    </w:p>
    <w:p w14:paraId="30D9CC05" w14:textId="6EF6A77D" w:rsidR="0019798A" w:rsidRDefault="00FA612A" w:rsidP="007A3364">
      <w:pPr>
        <w:rPr>
          <w:lang w:val="pt-BR"/>
        </w:rPr>
      </w:pPr>
      <w:r>
        <w:rPr>
          <w:lang w:val="pt-BR"/>
        </w:rPr>
        <w:t>É claro, que seu desejo era impossível de ser atendido, sem falar que visava apenas a atender um desejo pessoal, ignorando o bem estar de todos os seres que ajudaram sua família por três gerações. E assim, a varinha de teixo</w:t>
      </w:r>
      <w:r w:rsidR="0019798A">
        <w:rPr>
          <w:lang w:val="pt-BR"/>
        </w:rPr>
        <w:t xml:space="preserve"> </w:t>
      </w:r>
      <w:r>
        <w:rPr>
          <w:lang w:val="pt-BR"/>
        </w:rPr>
        <w:t xml:space="preserve">desapareceu de suas mãos </w:t>
      </w:r>
      <w:r w:rsidR="0081492D">
        <w:rPr>
          <w:lang w:val="pt-BR"/>
        </w:rPr>
        <w:t>e mais tarde o tolo também. Ele nunca m</w:t>
      </w:r>
      <w:r w:rsidR="00B06434">
        <w:rPr>
          <w:lang w:val="pt-BR"/>
        </w:rPr>
        <w:t>a</w:t>
      </w:r>
      <w:r w:rsidR="0081492D">
        <w:rPr>
          <w:lang w:val="pt-BR"/>
        </w:rPr>
        <w:t>is foi visto ou</w:t>
      </w:r>
      <w:r w:rsidR="0019798A">
        <w:rPr>
          <w:lang w:val="pt-BR"/>
        </w:rPr>
        <w:t xml:space="preserve"> </w:t>
      </w:r>
      <w:r w:rsidR="0081492D">
        <w:rPr>
          <w:lang w:val="pt-BR"/>
        </w:rPr>
        <w:t>ouvido.</w:t>
      </w:r>
    </w:p>
    <w:p w14:paraId="04ABCF73" w14:textId="77777777" w:rsidR="0081492D" w:rsidRDefault="0081492D" w:rsidP="007A3364">
      <w:pPr>
        <w:rPr>
          <w:lang w:val="pt-BR"/>
        </w:rPr>
      </w:pPr>
      <w:r>
        <w:rPr>
          <w:lang w:val="pt-BR"/>
        </w:rPr>
        <w:lastRenderedPageBreak/>
        <w:t>Quando viram o que aconteceu, as árvores ficaram profundamente entristecidas, porque elas jamais desejaram mal para nenhum ser vivo. Então convocaram uma reunião de conselho para deliberar sobre o que deveriam fazer e decidiram que para evitar que algo assim acontecesse de novo, jamais falariam novamente com nenhum ser humano.</w:t>
      </w:r>
    </w:p>
    <w:p w14:paraId="0A4C3C13" w14:textId="54D0111F" w:rsidR="0081492D" w:rsidRDefault="0081492D" w:rsidP="007A3364">
      <w:pPr>
        <w:rPr>
          <w:lang w:val="pt-BR"/>
        </w:rPr>
      </w:pPr>
      <w:r>
        <w:rPr>
          <w:lang w:val="pt-BR"/>
        </w:rPr>
        <w:t>‘Homens são ainda jovens e precisam crescer’, disse o teixo, que era a anciã entre elas. ‘Seria melhor não se dirigir a eles novamente, a menos que demonstr</w:t>
      </w:r>
      <w:r w:rsidR="00B06434">
        <w:rPr>
          <w:lang w:val="pt-BR"/>
        </w:rPr>
        <w:t>asse</w:t>
      </w:r>
      <w:r>
        <w:rPr>
          <w:lang w:val="pt-BR"/>
        </w:rPr>
        <w:t>m maturidade suficiente para pensar em toda a comunidade de vida e</w:t>
      </w:r>
      <w:r w:rsidR="00B06434">
        <w:rPr>
          <w:lang w:val="pt-BR"/>
        </w:rPr>
        <w:t xml:space="preserve"> em primeiro lugar</w:t>
      </w:r>
      <w:r>
        <w:rPr>
          <w:lang w:val="pt-BR"/>
        </w:rPr>
        <w:t xml:space="preserve"> </w:t>
      </w:r>
      <w:r w:rsidR="00B06434">
        <w:rPr>
          <w:lang w:val="pt-BR"/>
        </w:rPr>
        <w:t xml:space="preserve">e </w:t>
      </w:r>
      <w:r>
        <w:rPr>
          <w:lang w:val="pt-BR"/>
        </w:rPr>
        <w:t xml:space="preserve">não em si próprios. </w:t>
      </w:r>
    </w:p>
    <w:p w14:paraId="172D146F" w14:textId="4D2DBD7C" w:rsidR="00680356" w:rsidRDefault="00680356" w:rsidP="007A3364">
      <w:pPr>
        <w:rPr>
          <w:lang w:val="pt-BR"/>
        </w:rPr>
      </w:pPr>
      <w:r>
        <w:rPr>
          <w:lang w:val="pt-BR"/>
        </w:rPr>
        <w:t>E assim as árvores pararam de falar com seres humanos e é por isso que</w:t>
      </w:r>
      <w:r w:rsidR="00B06434">
        <w:rPr>
          <w:lang w:val="pt-BR"/>
        </w:rPr>
        <w:t>,</w:t>
      </w:r>
      <w:r>
        <w:rPr>
          <w:lang w:val="pt-BR"/>
        </w:rPr>
        <w:t xml:space="preserve"> desde então, quando as árvores conversam umas com as outras na floresta, acima de nossas cabeças, parece que ouvimos um sussurrar misterioso de vozes.</w:t>
      </w:r>
    </w:p>
    <w:p w14:paraId="3B04BCF7" w14:textId="77777777" w:rsidR="00275B9A" w:rsidRDefault="00275B9A" w:rsidP="00275B9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</w:p>
    <w:p w14:paraId="228F32C6" w14:textId="14FCA2F8" w:rsidR="00275B9A" w:rsidRDefault="00275B9A" w:rsidP="00275B9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(2020)</w:t>
      </w:r>
    </w:p>
    <w:p w14:paraId="6A9B9551" w14:textId="77777777" w:rsidR="00275B9A" w:rsidRPr="00275B9A" w:rsidRDefault="00275B9A" w:rsidP="00275B9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75B9A">
        <w:rPr>
          <w:sz w:val="22"/>
          <w:lang w:val="pt-BR"/>
        </w:rPr>
        <w:t xml:space="preserve">Sob licença </w:t>
      </w:r>
      <w:proofErr w:type="spellStart"/>
      <w:r w:rsidRPr="00275B9A">
        <w:rPr>
          <w:sz w:val="22"/>
          <w:lang w:val="pt-BR"/>
        </w:rPr>
        <w:t>Creative</w:t>
      </w:r>
      <w:proofErr w:type="spellEnd"/>
      <w:r w:rsidRPr="00275B9A">
        <w:rPr>
          <w:sz w:val="22"/>
          <w:lang w:val="pt-BR"/>
        </w:rPr>
        <w:t xml:space="preserve"> </w:t>
      </w:r>
      <w:proofErr w:type="spellStart"/>
      <w:r w:rsidRPr="00275B9A">
        <w:rPr>
          <w:sz w:val="22"/>
          <w:lang w:val="pt-BR"/>
        </w:rPr>
        <w:t>Commons</w:t>
      </w:r>
      <w:proofErr w:type="spellEnd"/>
      <w:r w:rsidRPr="00275B9A">
        <w:rPr>
          <w:sz w:val="22"/>
          <w:lang w:val="pt-BR"/>
        </w:rPr>
        <w:t xml:space="preserve"> CC BY-NC-SA.</w:t>
      </w:r>
      <w:r w:rsidRPr="00275B9A">
        <w:rPr>
          <w:lang w:val="pt-BR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6DBC37E3" wp14:editId="68B8FC25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15D0" w14:textId="77777777" w:rsidR="00AA5B59" w:rsidRPr="00275B9A" w:rsidRDefault="00AA5B59" w:rsidP="00E94AAA">
      <w:pPr>
        <w:pStyle w:val="Ttulo3"/>
        <w:rPr>
          <w:lang w:val="pt-BR"/>
        </w:rPr>
      </w:pPr>
    </w:p>
    <w:p w14:paraId="0D0D2EF4" w14:textId="40FF5BDD" w:rsidR="00E94AAA" w:rsidRPr="00E20670" w:rsidRDefault="00C525FC" w:rsidP="00E94AAA">
      <w:pPr>
        <w:pStyle w:val="Ttulo3"/>
        <w:rPr>
          <w:lang w:val="pt-BR"/>
        </w:rPr>
      </w:pPr>
      <w:r w:rsidRPr="00E20670">
        <w:rPr>
          <w:lang w:val="pt-BR"/>
        </w:rPr>
        <w:t>Com</w:t>
      </w:r>
      <w:r w:rsidR="00D739DD" w:rsidRPr="00E20670">
        <w:rPr>
          <w:lang w:val="pt-BR"/>
        </w:rPr>
        <w:t>entários</w:t>
      </w:r>
    </w:p>
    <w:p w14:paraId="20928034" w14:textId="77777777" w:rsidR="00AA5B59" w:rsidRDefault="00AA5B59" w:rsidP="00562773">
      <w:pPr>
        <w:rPr>
          <w:lang w:val="pt-BR"/>
        </w:rPr>
      </w:pPr>
    </w:p>
    <w:p w14:paraId="4C74EA71" w14:textId="6ECB151C" w:rsidR="00680356" w:rsidRDefault="00680356" w:rsidP="00562773">
      <w:pPr>
        <w:rPr>
          <w:lang w:val="pt-BR"/>
        </w:rPr>
      </w:pPr>
      <w:r>
        <w:rPr>
          <w:lang w:val="pt-BR"/>
        </w:rPr>
        <w:t xml:space="preserve">Esta é uma história que transmite um bom número de ideias e valores ecocêntricos. Mas também tem um impacto especial no desenvolvimento do pensamento sistêmico, </w:t>
      </w:r>
      <w:r w:rsidR="00B06434">
        <w:rPr>
          <w:lang w:val="pt-BR"/>
        </w:rPr>
        <w:t>à</w:t>
      </w:r>
      <w:r>
        <w:rPr>
          <w:lang w:val="pt-BR"/>
        </w:rPr>
        <w:t xml:space="preserve"> medida que nos leva a enxergar as interconexões e interdependências sistêmicas que ocorrem na natureza, sem as quais a vida humana seria impossível.</w:t>
      </w:r>
    </w:p>
    <w:p w14:paraId="186F61CC" w14:textId="4381CD4E" w:rsidR="00E94AAA" w:rsidRPr="00D739DD" w:rsidRDefault="00680356" w:rsidP="00A05E3D">
      <w:pPr>
        <w:rPr>
          <w:lang w:val="pt-BR"/>
        </w:rPr>
      </w:pPr>
      <w:r>
        <w:rPr>
          <w:lang w:val="pt-BR"/>
        </w:rPr>
        <w:t xml:space="preserve">Uma adaptação mais concisa e </w:t>
      </w:r>
      <w:r w:rsidR="00A05E3D">
        <w:rPr>
          <w:lang w:val="pt-BR"/>
        </w:rPr>
        <w:t xml:space="preserve">adequada desta história para crianças pode ser encontrada na versão de Margaret </w:t>
      </w:r>
      <w:proofErr w:type="spellStart"/>
      <w:r w:rsidR="00A05E3D">
        <w:rPr>
          <w:lang w:val="pt-BR"/>
        </w:rPr>
        <w:t>Read</w:t>
      </w:r>
      <w:proofErr w:type="spellEnd"/>
      <w:r w:rsidR="00A05E3D">
        <w:rPr>
          <w:lang w:val="pt-BR"/>
        </w:rPr>
        <w:t xml:space="preserve"> </w:t>
      </w:r>
      <w:proofErr w:type="spellStart"/>
      <w:r w:rsidR="00A05E3D">
        <w:rPr>
          <w:lang w:val="pt-BR"/>
        </w:rPr>
        <w:t>MacDonald</w:t>
      </w:r>
      <w:proofErr w:type="spellEnd"/>
      <w:r w:rsidR="00A05E3D">
        <w:rPr>
          <w:lang w:val="pt-BR"/>
        </w:rPr>
        <w:t xml:space="preserve"> (2012), cuja referência pode ser encontra abaixo.</w:t>
      </w:r>
      <w:r>
        <w:rPr>
          <w:lang w:val="pt-BR"/>
        </w:rPr>
        <w:t xml:space="preserve"> </w:t>
      </w:r>
      <w:r w:rsidR="000965BD" w:rsidRPr="00D739DD">
        <w:rPr>
          <w:lang w:val="pt-BR"/>
        </w:rPr>
        <w:tab/>
      </w:r>
    </w:p>
    <w:p w14:paraId="62578904" w14:textId="77777777" w:rsidR="00A05E3D" w:rsidRPr="00785003" w:rsidRDefault="00A05E3D" w:rsidP="00E94AAA">
      <w:pPr>
        <w:pStyle w:val="Ttulo3"/>
        <w:rPr>
          <w:lang w:val="pt-BR"/>
        </w:rPr>
      </w:pPr>
    </w:p>
    <w:p w14:paraId="04078FC7" w14:textId="3E2C6D74" w:rsidR="00E94AAA" w:rsidRPr="00AC4D1C" w:rsidRDefault="00AC4D1C" w:rsidP="00E94AAA">
      <w:pPr>
        <w:pStyle w:val="Ttulo3"/>
        <w:rPr>
          <w:lang w:val="pt-BR"/>
        </w:rPr>
      </w:pPr>
      <w:r w:rsidRPr="00AC4D1C">
        <w:rPr>
          <w:lang w:val="pt-BR"/>
        </w:rPr>
        <w:t>Fontes</w:t>
      </w:r>
    </w:p>
    <w:p w14:paraId="00358A17" w14:textId="42E77399" w:rsidR="00A05E3D" w:rsidRPr="00785003" w:rsidRDefault="00A05E3D" w:rsidP="00A05E3D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proofErr w:type="spellStart"/>
      <w:r w:rsidRPr="00275B9A">
        <w:rPr>
          <w:rFonts w:cs="Times New Roman"/>
          <w:szCs w:val="24"/>
          <w:lang w:val="en-US" w:eastAsia="pt-BR"/>
        </w:rPr>
        <w:t>Livo</w:t>
      </w:r>
      <w:proofErr w:type="spellEnd"/>
      <w:r w:rsidRPr="00275B9A">
        <w:rPr>
          <w:rFonts w:cs="Times New Roman"/>
          <w:szCs w:val="24"/>
          <w:lang w:val="en-US" w:eastAsia="pt-BR"/>
        </w:rPr>
        <w:t xml:space="preserve">, N. &amp; </w:t>
      </w:r>
      <w:proofErr w:type="spellStart"/>
      <w:r w:rsidRPr="00275B9A">
        <w:rPr>
          <w:rFonts w:cs="Times New Roman"/>
          <w:szCs w:val="24"/>
          <w:lang w:val="en-US" w:eastAsia="pt-BR"/>
        </w:rPr>
        <w:t>Livo</w:t>
      </w:r>
      <w:proofErr w:type="spellEnd"/>
      <w:r w:rsidRPr="00275B9A">
        <w:rPr>
          <w:rFonts w:cs="Times New Roman"/>
          <w:szCs w:val="24"/>
          <w:lang w:val="en-US" w:eastAsia="pt-BR"/>
        </w:rPr>
        <w:t xml:space="preserve">, G. (1999). </w:t>
      </w:r>
      <w:r w:rsidRPr="00A05E3D">
        <w:rPr>
          <w:rFonts w:cs="Times New Roman"/>
          <w:szCs w:val="24"/>
          <w:lang w:val="en-US" w:eastAsia="pt-BR"/>
        </w:rPr>
        <w:t xml:space="preserve">How the Trees Lost Their Power of Speech. In </w:t>
      </w:r>
      <w:proofErr w:type="gramStart"/>
      <w:r w:rsidRPr="00A05E3D">
        <w:rPr>
          <w:rFonts w:cs="Times New Roman"/>
          <w:szCs w:val="24"/>
          <w:lang w:val="en-US" w:eastAsia="pt-BR"/>
        </w:rPr>
        <w:t>The</w:t>
      </w:r>
      <w:proofErr w:type="gramEnd"/>
      <w:r w:rsidRPr="00A05E3D">
        <w:rPr>
          <w:rFonts w:cs="Times New Roman"/>
          <w:szCs w:val="24"/>
          <w:lang w:val="en-US" w:eastAsia="pt-BR"/>
        </w:rPr>
        <w:t xml:space="preserve"> Enchanted Wood and Other Tales from Finland, (pp. 150-153). </w:t>
      </w:r>
      <w:r w:rsidRPr="00785003">
        <w:rPr>
          <w:rFonts w:cs="Times New Roman"/>
          <w:szCs w:val="24"/>
          <w:lang w:val="en-US" w:eastAsia="pt-BR"/>
        </w:rPr>
        <w:t xml:space="preserve">Englewood, CO: Libraries Unlimited, Inc. </w:t>
      </w:r>
    </w:p>
    <w:p w14:paraId="2F8A8D43" w14:textId="77777777" w:rsidR="00A05E3D" w:rsidRPr="00A05E3D" w:rsidRDefault="00A05E3D" w:rsidP="00A05E3D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proofErr w:type="spellStart"/>
      <w:r w:rsidRPr="00A05E3D">
        <w:rPr>
          <w:rFonts w:cs="Times New Roman"/>
          <w:szCs w:val="24"/>
          <w:lang w:val="en-US" w:eastAsia="pt-BR"/>
        </w:rPr>
        <w:lastRenderedPageBreak/>
        <w:t>Livo</w:t>
      </w:r>
      <w:proofErr w:type="spellEnd"/>
      <w:r w:rsidRPr="00A05E3D">
        <w:rPr>
          <w:rFonts w:cs="Times New Roman"/>
          <w:szCs w:val="24"/>
          <w:lang w:val="en-US" w:eastAsia="pt-BR"/>
        </w:rPr>
        <w:t xml:space="preserve">, N. &amp; </w:t>
      </w:r>
      <w:proofErr w:type="spellStart"/>
      <w:r w:rsidRPr="00A05E3D">
        <w:rPr>
          <w:rFonts w:cs="Times New Roman"/>
          <w:szCs w:val="24"/>
          <w:lang w:val="en-US" w:eastAsia="pt-BR"/>
        </w:rPr>
        <w:t>Livo</w:t>
      </w:r>
      <w:proofErr w:type="spellEnd"/>
      <w:r w:rsidRPr="00A05E3D">
        <w:rPr>
          <w:rFonts w:cs="Times New Roman"/>
          <w:szCs w:val="24"/>
          <w:lang w:val="en-US" w:eastAsia="pt-BR"/>
        </w:rPr>
        <w:t xml:space="preserve">, G. (2015). How the Trees Lost Their Power of Speech. In MacDonald, M. R. (ed.), Storyteller’s Sampler: Tales from Tellers Around the World, (pp. 34-36). Santa Barbara, CA: Libraries </w:t>
      </w:r>
      <w:proofErr w:type="spellStart"/>
      <w:r w:rsidRPr="00A05E3D">
        <w:rPr>
          <w:rFonts w:cs="Times New Roman"/>
          <w:szCs w:val="24"/>
          <w:lang w:val="en-US" w:eastAsia="pt-BR"/>
        </w:rPr>
        <w:t>Unilimited</w:t>
      </w:r>
      <w:proofErr w:type="spellEnd"/>
      <w:r w:rsidRPr="00A05E3D">
        <w:rPr>
          <w:rFonts w:cs="Times New Roman"/>
          <w:szCs w:val="24"/>
          <w:lang w:val="en-US" w:eastAsia="pt-BR"/>
        </w:rPr>
        <w:t xml:space="preserve">. </w:t>
      </w:r>
    </w:p>
    <w:p w14:paraId="715A1083" w14:textId="77777777" w:rsidR="00A05E3D" w:rsidRPr="00A05E3D" w:rsidRDefault="00A05E3D" w:rsidP="00A05E3D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A05E3D">
        <w:rPr>
          <w:rFonts w:cs="Times New Roman"/>
          <w:szCs w:val="24"/>
          <w:lang w:val="en-US" w:eastAsia="pt-BR"/>
        </w:rPr>
        <w:t xml:space="preserve">Maas, S. &amp; Hoffman, P. (1978). The Sea Wedding and Other Stories from Estonia. Minneapolis, MN: Dillon Press. </w:t>
      </w:r>
    </w:p>
    <w:p w14:paraId="2738753E" w14:textId="79E81700" w:rsidR="00A05E3D" w:rsidRPr="00A05E3D" w:rsidRDefault="00A05E3D" w:rsidP="00A05E3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A05E3D">
        <w:rPr>
          <w:rFonts w:cs="Times New Roman"/>
          <w:szCs w:val="24"/>
          <w:lang w:val="en-US" w:eastAsia="pt-BR"/>
        </w:rPr>
        <w:t xml:space="preserve">MacDonald, M. R. (2012). </w:t>
      </w:r>
      <w:proofErr w:type="spellStart"/>
      <w:r w:rsidRPr="00A05E3D">
        <w:rPr>
          <w:rFonts w:cs="Times New Roman"/>
          <w:szCs w:val="24"/>
          <w:lang w:val="en-US" w:eastAsia="pt-BR"/>
        </w:rPr>
        <w:t>Mikku</w:t>
      </w:r>
      <w:proofErr w:type="spellEnd"/>
      <w:r w:rsidRPr="00A05E3D">
        <w:rPr>
          <w:rFonts w:cs="Times New Roman"/>
          <w:szCs w:val="24"/>
          <w:lang w:val="en-US" w:eastAsia="pt-BR"/>
        </w:rPr>
        <w:t xml:space="preserve"> and the Trees. Spirit of Trees: Educational resources website. </w:t>
      </w:r>
      <w:r w:rsidR="00471DA5">
        <w:rPr>
          <w:rFonts w:cs="Times New Roman"/>
          <w:szCs w:val="24"/>
          <w:lang w:val="pt-BR" w:eastAsia="pt-BR"/>
        </w:rPr>
        <w:t xml:space="preserve">Disponível em </w:t>
      </w:r>
      <w:r w:rsidRPr="00A05E3D">
        <w:rPr>
          <w:rFonts w:cs="Times New Roman"/>
          <w:szCs w:val="24"/>
          <w:lang w:val="pt-BR" w:eastAsia="pt-BR"/>
        </w:rPr>
        <w:t xml:space="preserve">http://spiritoftrees.org/mikku-and-the-trees </w:t>
      </w:r>
    </w:p>
    <w:p w14:paraId="36711C38" w14:textId="77777777" w:rsidR="00CE350C" w:rsidRPr="003931EA" w:rsidRDefault="00CE350C" w:rsidP="00E94AAA"/>
    <w:p w14:paraId="3A780168" w14:textId="6B3B81D6" w:rsidR="00B0100C" w:rsidRDefault="00C525FC" w:rsidP="00A05E3D">
      <w:pPr>
        <w:pStyle w:val="Ttulo4"/>
        <w:rPr>
          <w:lang w:val="pt-BR"/>
        </w:rPr>
      </w:pPr>
      <w:r w:rsidRPr="00A05E3D">
        <w:rPr>
          <w:lang w:val="pt-BR"/>
        </w:rPr>
        <w:t>Associa</w:t>
      </w:r>
      <w:r w:rsidR="00A05E3D" w:rsidRPr="00A05E3D">
        <w:rPr>
          <w:lang w:val="pt-BR"/>
        </w:rPr>
        <w:t>do ao</w:t>
      </w:r>
      <w:r w:rsidRPr="00A05E3D">
        <w:rPr>
          <w:lang w:val="pt-BR"/>
        </w:rPr>
        <w:t xml:space="preserve"> text</w:t>
      </w:r>
      <w:r w:rsidR="00A05E3D" w:rsidRPr="00A05E3D">
        <w:rPr>
          <w:lang w:val="pt-BR"/>
        </w:rPr>
        <w:t>o</w:t>
      </w:r>
      <w:r w:rsidRPr="00A05E3D">
        <w:rPr>
          <w:lang w:val="pt-BR"/>
        </w:rPr>
        <w:t xml:space="preserve"> </w:t>
      </w:r>
      <w:r w:rsidR="00A05E3D" w:rsidRPr="00A05E3D">
        <w:rPr>
          <w:lang w:val="pt-BR"/>
        </w:rPr>
        <w:t>da Carta da Terra</w:t>
      </w:r>
      <w:r w:rsidRPr="00A05E3D">
        <w:rPr>
          <w:lang w:val="pt-BR"/>
        </w:rPr>
        <w:t xml:space="preserve"> </w:t>
      </w:r>
    </w:p>
    <w:p w14:paraId="64F0DE89" w14:textId="77777777" w:rsidR="00A05E3D" w:rsidRPr="00A05E3D" w:rsidRDefault="00A05E3D" w:rsidP="00A05E3D">
      <w:pPr>
        <w:rPr>
          <w:lang w:val="pt-BR"/>
        </w:rPr>
      </w:pPr>
    </w:p>
    <w:p w14:paraId="3B805915" w14:textId="5457AC4F" w:rsidR="00A05E3D" w:rsidRPr="00DE7C68" w:rsidRDefault="00A05E3D" w:rsidP="00DE7C6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DE7C68">
        <w:rPr>
          <w:rFonts w:ascii="Bookman Old Style" w:hAnsi="Bookman Old Style"/>
        </w:rPr>
        <w:t>Princípio 7c</w:t>
      </w:r>
      <w:r w:rsidR="00471DA5">
        <w:rPr>
          <w:rFonts w:ascii="Bookman Old Style" w:hAnsi="Bookman Old Style"/>
        </w:rPr>
        <w:t xml:space="preserve">: </w:t>
      </w:r>
      <w:r w:rsidRPr="00DE7C68">
        <w:rPr>
          <w:rFonts w:ascii="Bookman Old Style" w:hAnsi="Bookman Old Style"/>
        </w:rPr>
        <w:t xml:space="preserve">Promover o desenvolvimento, a </w:t>
      </w:r>
      <w:r w:rsidR="00DE7C68" w:rsidRPr="00DE7C68">
        <w:rPr>
          <w:rFonts w:ascii="Bookman Old Style" w:hAnsi="Bookman Old Style"/>
        </w:rPr>
        <w:t>adoç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e a </w:t>
      </w:r>
      <w:r w:rsidR="00DE7C68" w:rsidRPr="00DE7C68">
        <w:rPr>
          <w:rFonts w:ascii="Bookman Old Style" w:hAnsi="Bookman Old Style"/>
        </w:rPr>
        <w:t>transferê</w:t>
      </w:r>
      <w:r w:rsidR="00DE7C68" w:rsidRPr="00DE7C68">
        <w:t>n</w:t>
      </w:r>
      <w:r w:rsidR="00DE7C68" w:rsidRPr="00DE7C68">
        <w:rPr>
          <w:rFonts w:ascii="Bookman Old Style" w:hAnsi="Bookman Old Style"/>
        </w:rPr>
        <w:t>cia</w:t>
      </w:r>
      <w:r w:rsidRPr="00DE7C68">
        <w:rPr>
          <w:rFonts w:ascii="Bookman Old Style" w:hAnsi="Bookman Old Style"/>
        </w:rPr>
        <w:t xml:space="preserve"> </w:t>
      </w:r>
      <w:r w:rsidR="00DE7C68" w:rsidRPr="00DE7C68">
        <w:rPr>
          <w:rFonts w:ascii="Bookman Old Style" w:hAnsi="Bookman Old Style"/>
        </w:rPr>
        <w:t>equ</w:t>
      </w:r>
      <w:r w:rsidR="00DE7C68" w:rsidRPr="00DE7C68">
        <w:t>i</w:t>
      </w:r>
      <w:r w:rsidR="00DE7C68" w:rsidRPr="00DE7C68">
        <w:rPr>
          <w:rFonts w:ascii="Bookman Old Style" w:hAnsi="Bookman Old Style"/>
        </w:rPr>
        <w:t>tativa</w:t>
      </w:r>
      <w:r w:rsidRPr="00DE7C68">
        <w:rPr>
          <w:rFonts w:ascii="Bookman Old Style" w:hAnsi="Bookman Old Style"/>
        </w:rPr>
        <w:t xml:space="preserve"> de tecnologias ambientais </w:t>
      </w:r>
      <w:r w:rsidR="00DE7C68" w:rsidRPr="00DE7C68">
        <w:rPr>
          <w:rFonts w:ascii="Bookman Old Style" w:hAnsi="Bookman Old Style"/>
        </w:rPr>
        <w:t>saudáveis</w:t>
      </w:r>
      <w:r w:rsidRPr="00DE7C68">
        <w:rPr>
          <w:rFonts w:ascii="Bookman Old Style" w:hAnsi="Bookman Old Style"/>
        </w:rPr>
        <w:t>.</w:t>
      </w:r>
    </w:p>
    <w:p w14:paraId="6BA1102D" w14:textId="77777777" w:rsidR="00E94AAA" w:rsidRPr="00DE7C68" w:rsidRDefault="00E94AAA" w:rsidP="00DE7C68">
      <w:pPr>
        <w:rPr>
          <w:szCs w:val="24"/>
          <w:lang w:val="pt-BR"/>
        </w:rPr>
      </w:pPr>
    </w:p>
    <w:p w14:paraId="1CF6712E" w14:textId="59513661" w:rsidR="00E94AAA" w:rsidRPr="00A05E3D" w:rsidRDefault="00C525FC" w:rsidP="00E94AAA">
      <w:pPr>
        <w:pStyle w:val="Ttulo4"/>
        <w:rPr>
          <w:lang w:val="pt-BR"/>
        </w:rPr>
      </w:pPr>
      <w:r w:rsidRPr="00A05E3D">
        <w:rPr>
          <w:lang w:val="pt-BR"/>
        </w:rPr>
        <w:t>O</w:t>
      </w:r>
      <w:r w:rsidR="00A05E3D" w:rsidRPr="00A05E3D">
        <w:rPr>
          <w:lang w:val="pt-BR"/>
        </w:rPr>
        <w:t>utras</w:t>
      </w:r>
      <w:r w:rsidRPr="00A05E3D">
        <w:rPr>
          <w:lang w:val="pt-BR"/>
        </w:rPr>
        <w:t xml:space="preserve"> passage</w:t>
      </w:r>
      <w:r w:rsidR="00A05E3D" w:rsidRPr="00A05E3D">
        <w:rPr>
          <w:lang w:val="pt-BR"/>
        </w:rPr>
        <w:t>n</w:t>
      </w:r>
      <w:r w:rsidRPr="00A05E3D">
        <w:rPr>
          <w:lang w:val="pt-BR"/>
        </w:rPr>
        <w:t xml:space="preserve">s </w:t>
      </w:r>
      <w:r w:rsidR="00A05E3D" w:rsidRPr="00A05E3D">
        <w:rPr>
          <w:lang w:val="pt-BR"/>
        </w:rPr>
        <w:t>que esta história ilu</w:t>
      </w:r>
      <w:r w:rsidR="00A05E3D">
        <w:rPr>
          <w:lang w:val="pt-BR"/>
        </w:rPr>
        <w:t xml:space="preserve">stra </w:t>
      </w:r>
    </w:p>
    <w:p w14:paraId="3560BBAB" w14:textId="77777777" w:rsidR="00B0100C" w:rsidRPr="00A05E3D" w:rsidRDefault="00B0100C" w:rsidP="00E94AAA">
      <w:pPr>
        <w:pStyle w:val="Citao"/>
        <w:rPr>
          <w:lang w:val="pt-BR"/>
        </w:rPr>
      </w:pPr>
    </w:p>
    <w:p w14:paraId="6ED6B007" w14:textId="306E955B" w:rsidR="00A05E3D" w:rsidRPr="00DE7C68" w:rsidRDefault="00A05E3D" w:rsidP="00DE7C6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DE7C68">
        <w:rPr>
          <w:rFonts w:ascii="Bookman Old Style" w:hAnsi="Bookman Old Style"/>
        </w:rPr>
        <w:t xml:space="preserve">Preâmbulo: Terra, nosso lar - A capacidade de </w:t>
      </w:r>
      <w:r w:rsidR="00DE7C68" w:rsidRPr="00DE7C68">
        <w:rPr>
          <w:rFonts w:ascii="Bookman Old Style" w:hAnsi="Bookman Old Style"/>
        </w:rPr>
        <w:t>recuperaç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da comunidade da vida e o bem-estar da humanidade dependem da </w:t>
      </w:r>
      <w:r w:rsidR="00DE7C68" w:rsidRPr="00DE7C68">
        <w:rPr>
          <w:rFonts w:ascii="Bookman Old Style" w:hAnsi="Bookman Old Style"/>
        </w:rPr>
        <w:t>preservaç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de uma biosfera </w:t>
      </w:r>
      <w:r w:rsidR="00DE7C68" w:rsidRPr="00DE7C68">
        <w:rPr>
          <w:rFonts w:ascii="Bookman Old Style" w:hAnsi="Bookman Old Style"/>
        </w:rPr>
        <w:t>saudável</w:t>
      </w:r>
      <w:r w:rsidRPr="00DE7C68">
        <w:rPr>
          <w:rFonts w:ascii="Bookman Old Style" w:hAnsi="Bookman Old Style"/>
        </w:rPr>
        <w:t xml:space="preserve"> com todos seus sistemas </w:t>
      </w:r>
      <w:r w:rsidR="00DE7C68" w:rsidRPr="00DE7C68">
        <w:rPr>
          <w:rFonts w:ascii="Bookman Old Style" w:hAnsi="Bookman Old Style"/>
        </w:rPr>
        <w:t>ecológicos</w:t>
      </w:r>
      <w:r w:rsidRPr="00DE7C68">
        <w:rPr>
          <w:rFonts w:ascii="Bookman Old Style" w:hAnsi="Bookman Old Style"/>
        </w:rPr>
        <w:t xml:space="preserve">, uma rica variedade de plantas e animais, solos </w:t>
      </w:r>
      <w:r w:rsidR="00DE7C68" w:rsidRPr="00DE7C68">
        <w:rPr>
          <w:rFonts w:ascii="Bookman Old Style" w:hAnsi="Bookman Old Style"/>
        </w:rPr>
        <w:t>férteis</w:t>
      </w:r>
      <w:r w:rsidRPr="00DE7C68">
        <w:rPr>
          <w:rFonts w:ascii="Bookman Old Style" w:hAnsi="Bookman Old Style"/>
        </w:rPr>
        <w:t xml:space="preserve">, </w:t>
      </w:r>
      <w:r w:rsidR="00DE7C68" w:rsidRPr="00DE7C68">
        <w:rPr>
          <w:rFonts w:ascii="Bookman Old Style" w:hAnsi="Bookman Old Style"/>
        </w:rPr>
        <w:t>águas</w:t>
      </w:r>
      <w:r w:rsidRPr="00DE7C68">
        <w:rPr>
          <w:rFonts w:ascii="Bookman Old Style" w:hAnsi="Bookman Old Style"/>
        </w:rPr>
        <w:t xml:space="preserve"> puras e ar limpo. </w:t>
      </w:r>
    </w:p>
    <w:p w14:paraId="2D1100AB" w14:textId="4F31E7F8" w:rsidR="00A05E3D" w:rsidRPr="00DE7C68" w:rsidRDefault="00A05E3D" w:rsidP="00DE7C6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DE7C68">
        <w:rPr>
          <w:rFonts w:ascii="Bookman Old Style" w:hAnsi="Bookman Old Style"/>
        </w:rPr>
        <w:t xml:space="preserve">Preâmbulo: A Situação Global - Os </w:t>
      </w:r>
      <w:r w:rsidR="00DE7C68" w:rsidRPr="00DE7C68">
        <w:rPr>
          <w:rFonts w:ascii="Bookman Old Style" w:hAnsi="Bookman Old Style"/>
        </w:rPr>
        <w:t>padrões</w:t>
      </w:r>
      <w:r w:rsidRPr="00DE7C68">
        <w:rPr>
          <w:rFonts w:ascii="Bookman Old Style" w:hAnsi="Bookman Old Style"/>
        </w:rPr>
        <w:t xml:space="preserve"> dominantes de </w:t>
      </w:r>
      <w:r w:rsidR="00DE7C68" w:rsidRPr="00DE7C68">
        <w:rPr>
          <w:rFonts w:ascii="Bookman Old Style" w:hAnsi="Bookman Old Style"/>
        </w:rPr>
        <w:t>produç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e consumo </w:t>
      </w:r>
      <w:r w:rsidR="00DE7C68" w:rsidRPr="00DE7C68">
        <w:rPr>
          <w:rFonts w:ascii="Bookman Old Style" w:hAnsi="Bookman Old Style"/>
        </w:rPr>
        <w:t>estão</w:t>
      </w:r>
      <w:r w:rsidRPr="00DE7C68">
        <w:rPr>
          <w:rFonts w:ascii="Bookman Old Style" w:hAnsi="Bookman Old Style"/>
        </w:rPr>
        <w:t xml:space="preserve"> causando </w:t>
      </w:r>
      <w:r w:rsidR="00DE7C68" w:rsidRPr="00DE7C68">
        <w:rPr>
          <w:rFonts w:ascii="Bookman Old Style" w:hAnsi="Bookman Old Style"/>
        </w:rPr>
        <w:t>devastaç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ambiental, </w:t>
      </w:r>
      <w:r w:rsidR="00DE7C68" w:rsidRPr="00DE7C68">
        <w:rPr>
          <w:rFonts w:ascii="Bookman Old Style" w:hAnsi="Bookman Old Style"/>
        </w:rPr>
        <w:t>reduç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dos recursos e uma massiva </w:t>
      </w:r>
      <w:r w:rsidR="00DE7C68" w:rsidRPr="00DE7C68">
        <w:rPr>
          <w:rFonts w:ascii="Bookman Old Style" w:hAnsi="Bookman Old Style"/>
        </w:rPr>
        <w:t>extinç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de </w:t>
      </w:r>
      <w:r w:rsidR="00DE7C68" w:rsidRPr="00DE7C68">
        <w:rPr>
          <w:rFonts w:ascii="Bookman Old Style" w:hAnsi="Bookman Old Style"/>
        </w:rPr>
        <w:t>espécies</w:t>
      </w:r>
      <w:r w:rsidRPr="00DE7C68">
        <w:rPr>
          <w:rFonts w:ascii="Bookman Old Style" w:hAnsi="Bookman Old Style"/>
        </w:rPr>
        <w:t>.</w:t>
      </w:r>
    </w:p>
    <w:p w14:paraId="708CB618" w14:textId="147A5974" w:rsidR="00A05E3D" w:rsidRPr="00DE7C68" w:rsidRDefault="00A05E3D" w:rsidP="00DE7C6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DE7C68">
        <w:rPr>
          <w:rFonts w:ascii="Bookman Old Style" w:hAnsi="Bookman Old Style"/>
        </w:rPr>
        <w:t xml:space="preserve">Preâmbulo: Desafios para o Futuro - A escolha é nossa: formar uma </w:t>
      </w:r>
      <w:r w:rsidR="00DE7C68" w:rsidRPr="00DE7C68">
        <w:rPr>
          <w:rFonts w:ascii="Bookman Old Style" w:hAnsi="Bookman Old Style"/>
        </w:rPr>
        <w:t>alianç</w:t>
      </w:r>
      <w:r w:rsidR="00DE7C68" w:rsidRPr="00DE7C68">
        <w:t>a</w:t>
      </w:r>
      <w:r w:rsidRPr="00DE7C68">
        <w:rPr>
          <w:rFonts w:ascii="Bookman Old Style" w:hAnsi="Bookman Old Style"/>
        </w:rPr>
        <w:t xml:space="preserve"> global para cuidar da Terra e uns dos outros, ou arriscar a nossa </w:t>
      </w:r>
      <w:r w:rsidR="00DE7C68" w:rsidRPr="00DE7C68">
        <w:rPr>
          <w:rFonts w:ascii="Bookman Old Style" w:hAnsi="Bookman Old Style"/>
        </w:rPr>
        <w:t>destruiç</w:t>
      </w:r>
      <w:r w:rsidR="00DE7C68" w:rsidRPr="00DE7C68">
        <w:t>ã</w:t>
      </w:r>
      <w:r w:rsidR="00DE7C68" w:rsidRPr="00DE7C68">
        <w:rPr>
          <w:rFonts w:ascii="Bookman Old Style" w:hAnsi="Bookman Old Style"/>
        </w:rPr>
        <w:t>o</w:t>
      </w:r>
      <w:r w:rsidRPr="00DE7C68">
        <w:rPr>
          <w:rFonts w:ascii="Bookman Old Style" w:hAnsi="Bookman Old Style"/>
        </w:rPr>
        <w:t xml:space="preserve"> e a da diversidade da vida. </w:t>
      </w:r>
    </w:p>
    <w:p w14:paraId="7DB5B53B" w14:textId="38390EDA" w:rsidR="00A05E3D" w:rsidRPr="001A4D07" w:rsidRDefault="00A05E3D" w:rsidP="001A4D07">
      <w:pPr>
        <w:rPr>
          <w:szCs w:val="24"/>
          <w:lang w:val="pt-BR"/>
        </w:rPr>
      </w:pPr>
      <w:r w:rsidRPr="00DE7C68">
        <w:rPr>
          <w:szCs w:val="24"/>
          <w:lang w:val="pt-BR"/>
        </w:rPr>
        <w:t>Preâmbulo:</w:t>
      </w:r>
      <w:r w:rsidR="00DE7C68" w:rsidRPr="00DE7C68">
        <w:rPr>
          <w:szCs w:val="24"/>
          <w:lang w:val="pt-BR"/>
        </w:rPr>
        <w:t xml:space="preserve"> Responsabilidade Universal - Para realizar estas aspiraç</w:t>
      </w:r>
      <w:r w:rsidR="00DE7C68" w:rsidRPr="00DE7C68">
        <w:rPr>
          <w:rFonts w:ascii="Times New Roman" w:hAnsi="Times New Roman" w:cs="Times New Roman"/>
          <w:szCs w:val="24"/>
          <w:lang w:val="pt-BR"/>
        </w:rPr>
        <w:t>õ</w:t>
      </w:r>
      <w:r w:rsidR="00DE7C68" w:rsidRPr="00DE7C68">
        <w:rPr>
          <w:szCs w:val="24"/>
          <w:lang w:val="pt-BR"/>
        </w:rPr>
        <w:t xml:space="preserve">es, devemos decidir viver com um sentido de responsabilidade universal, </w:t>
      </w:r>
      <w:r w:rsidR="00DE7C68" w:rsidRPr="00DE7C68">
        <w:rPr>
          <w:szCs w:val="24"/>
          <w:lang w:val="pt-BR"/>
        </w:rPr>
        <w:lastRenderedPageBreak/>
        <w:t>identificando-nos com toda a comunidade terrestre bem como com nossa comunidade local.</w:t>
      </w:r>
    </w:p>
    <w:p w14:paraId="2BF8C7D8" w14:textId="663EE274" w:rsidR="00A05E3D" w:rsidRPr="001A4D07" w:rsidRDefault="00A05E3D" w:rsidP="001A4D07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A4D07">
        <w:rPr>
          <w:rFonts w:ascii="Bookman Old Style" w:hAnsi="Bookman Old Style"/>
        </w:rPr>
        <w:t>Princípio 1a:</w:t>
      </w:r>
      <w:r w:rsidR="00DE7C68" w:rsidRPr="001A4D07">
        <w:rPr>
          <w:rFonts w:ascii="Bookman Old Style" w:hAnsi="Bookman Old Style"/>
        </w:rPr>
        <w:t xml:space="preserve"> Reconhecer que todos os seres </w:t>
      </w:r>
      <w:r w:rsidR="00471DA5" w:rsidRPr="001A4D07">
        <w:rPr>
          <w:rFonts w:ascii="Bookman Old Style" w:hAnsi="Bookman Old Style"/>
        </w:rPr>
        <w:t>são</w:t>
      </w:r>
      <w:r w:rsidR="00DE7C68" w:rsidRPr="001A4D07">
        <w:rPr>
          <w:rFonts w:ascii="Bookman Old Style" w:hAnsi="Bookman Old Style"/>
        </w:rPr>
        <w:t xml:space="preserve"> interligados e cada forma de vida tem valor, independentemente de sua utilidade para os seres humanos.</w:t>
      </w:r>
    </w:p>
    <w:p w14:paraId="5EBC44B0" w14:textId="71F33FE3" w:rsidR="00A05E3D" w:rsidRPr="001A4D07" w:rsidRDefault="00A05E3D" w:rsidP="001A4D07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A4D07">
        <w:rPr>
          <w:rFonts w:ascii="Bookman Old Style" w:hAnsi="Bookman Old Style"/>
        </w:rPr>
        <w:t>Princípio 2a:</w:t>
      </w:r>
      <w:r w:rsidR="00DE7C68" w:rsidRPr="001A4D07">
        <w:rPr>
          <w:rFonts w:ascii="Bookman Old Style" w:hAnsi="Bookman Old Style"/>
        </w:rPr>
        <w:t xml:space="preserve"> Aceitar que, com o direito de possuir, administrar e usar os recursos naturais vem o dever de impedir o dano causado ao meio ambiente e de proteger os direitos das pessoas.</w:t>
      </w:r>
    </w:p>
    <w:p w14:paraId="0D8EB589" w14:textId="5AC01A90" w:rsidR="00A05E3D" w:rsidRPr="001A4D07" w:rsidRDefault="00A05E3D" w:rsidP="001A4D07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A4D07">
        <w:rPr>
          <w:rFonts w:ascii="Bookman Old Style" w:hAnsi="Bookman Old Style"/>
        </w:rPr>
        <w:t>Princípio 6a:</w:t>
      </w:r>
      <w:r w:rsidR="00DE7C68" w:rsidRPr="001A4D07">
        <w:rPr>
          <w:rFonts w:ascii="Bookman Old Style" w:hAnsi="Bookman Old Style"/>
        </w:rPr>
        <w:t xml:space="preserve"> Orientar </w:t>
      </w:r>
      <w:r w:rsidR="00471DA5" w:rsidRPr="001A4D07">
        <w:rPr>
          <w:rFonts w:ascii="Bookman Old Style" w:hAnsi="Bookman Old Style"/>
        </w:rPr>
        <w:t>aç</w:t>
      </w:r>
      <w:r w:rsidR="00471DA5" w:rsidRPr="001A4D07">
        <w:t>õ</w:t>
      </w:r>
      <w:r w:rsidR="00471DA5" w:rsidRPr="001A4D07">
        <w:rPr>
          <w:rFonts w:ascii="Bookman Old Style" w:hAnsi="Bookman Old Style"/>
        </w:rPr>
        <w:t>es</w:t>
      </w:r>
      <w:r w:rsidR="00DE7C68" w:rsidRPr="001A4D07">
        <w:rPr>
          <w:rFonts w:ascii="Bookman Old Style" w:hAnsi="Bookman Old Style"/>
        </w:rPr>
        <w:t xml:space="preserve"> para evitar a possibilidade de </w:t>
      </w:r>
      <w:r w:rsidR="00471DA5" w:rsidRPr="001A4D07">
        <w:rPr>
          <w:rFonts w:ascii="Bookman Old Style" w:hAnsi="Bookman Old Style"/>
        </w:rPr>
        <w:t>sérios</w:t>
      </w:r>
      <w:r w:rsidR="00DE7C68" w:rsidRPr="001A4D07">
        <w:rPr>
          <w:rFonts w:ascii="Bookman Old Style" w:hAnsi="Bookman Old Style"/>
        </w:rPr>
        <w:t xml:space="preserve"> ou </w:t>
      </w:r>
      <w:r w:rsidR="00471DA5" w:rsidRPr="001A4D07">
        <w:rPr>
          <w:rFonts w:ascii="Bookman Old Style" w:hAnsi="Bookman Old Style"/>
        </w:rPr>
        <w:t>irreversíveis</w:t>
      </w:r>
      <w:r w:rsidR="00DE7C68" w:rsidRPr="001A4D07">
        <w:rPr>
          <w:rFonts w:ascii="Bookman Old Style" w:hAnsi="Bookman Old Style"/>
        </w:rPr>
        <w:t xml:space="preserve"> danos ambientais mesmo quando a </w:t>
      </w:r>
      <w:r w:rsidR="00471DA5" w:rsidRPr="001A4D07">
        <w:rPr>
          <w:rFonts w:ascii="Bookman Old Style" w:hAnsi="Bookman Old Style"/>
        </w:rPr>
        <w:t>informaç</w:t>
      </w:r>
      <w:r w:rsidR="00471DA5" w:rsidRPr="001A4D07">
        <w:t>ã</w:t>
      </w:r>
      <w:r w:rsidR="00471DA5" w:rsidRPr="001A4D07">
        <w:rPr>
          <w:rFonts w:ascii="Bookman Old Style" w:hAnsi="Bookman Old Style"/>
        </w:rPr>
        <w:t>o</w:t>
      </w:r>
      <w:r w:rsidR="00DE7C68" w:rsidRPr="001A4D07">
        <w:rPr>
          <w:rFonts w:ascii="Bookman Old Style" w:hAnsi="Bookman Old Style"/>
        </w:rPr>
        <w:t xml:space="preserve"> </w:t>
      </w:r>
      <w:r w:rsidR="00471DA5" w:rsidRPr="001A4D07">
        <w:rPr>
          <w:rFonts w:ascii="Bookman Old Style" w:hAnsi="Bookman Old Style"/>
        </w:rPr>
        <w:t>cientifica</w:t>
      </w:r>
      <w:r w:rsidR="00DE7C68" w:rsidRPr="001A4D07">
        <w:rPr>
          <w:rFonts w:ascii="Bookman Old Style" w:hAnsi="Bookman Old Style"/>
        </w:rPr>
        <w:t xml:space="preserve"> for incompleta ou </w:t>
      </w:r>
      <w:r w:rsidR="00471DA5" w:rsidRPr="001A4D07">
        <w:rPr>
          <w:rFonts w:ascii="Bookman Old Style" w:hAnsi="Bookman Old Style"/>
        </w:rPr>
        <w:t>não</w:t>
      </w:r>
      <w:r w:rsidR="00DE7C68" w:rsidRPr="001A4D07">
        <w:rPr>
          <w:rFonts w:ascii="Bookman Old Style" w:hAnsi="Bookman Old Style"/>
        </w:rPr>
        <w:t xml:space="preserve"> conclusiva. </w:t>
      </w:r>
    </w:p>
    <w:p w14:paraId="6BF3DE9E" w14:textId="2C451947" w:rsidR="00A05E3D" w:rsidRPr="001A4D07" w:rsidRDefault="00A05E3D" w:rsidP="001A4D07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A4D07">
        <w:rPr>
          <w:rFonts w:ascii="Bookman Old Style" w:hAnsi="Bookman Old Style"/>
        </w:rPr>
        <w:t>Princípio 6c:</w:t>
      </w:r>
      <w:r w:rsidR="00DE7C68" w:rsidRPr="001A4D07">
        <w:rPr>
          <w:rFonts w:ascii="Bookman Old Style" w:hAnsi="Bookman Old Style"/>
        </w:rPr>
        <w:t xml:space="preserve"> Garantir que a </w:t>
      </w:r>
      <w:r w:rsidR="00471DA5" w:rsidRPr="001A4D07">
        <w:rPr>
          <w:rFonts w:ascii="Bookman Old Style" w:hAnsi="Bookman Old Style"/>
        </w:rPr>
        <w:t>decisão</w:t>
      </w:r>
      <w:r w:rsidR="00DE7C68" w:rsidRPr="001A4D07">
        <w:rPr>
          <w:rFonts w:ascii="Bookman Old Style" w:hAnsi="Bookman Old Style"/>
        </w:rPr>
        <w:t xml:space="preserve"> a ser tomada se oriente pelas </w:t>
      </w:r>
      <w:r w:rsidR="00471DA5" w:rsidRPr="001A4D07">
        <w:rPr>
          <w:rFonts w:ascii="Bookman Old Style" w:hAnsi="Bookman Old Style"/>
        </w:rPr>
        <w:t>consequê</w:t>
      </w:r>
      <w:r w:rsidR="00471DA5" w:rsidRPr="001A4D07">
        <w:t>n</w:t>
      </w:r>
      <w:r w:rsidR="00471DA5" w:rsidRPr="001A4D07">
        <w:rPr>
          <w:rFonts w:ascii="Bookman Old Style" w:hAnsi="Bookman Old Style"/>
        </w:rPr>
        <w:t>cias</w:t>
      </w:r>
      <w:r w:rsidR="00DE7C68" w:rsidRPr="001A4D07">
        <w:rPr>
          <w:rFonts w:ascii="Bookman Old Style" w:hAnsi="Bookman Old Style"/>
        </w:rPr>
        <w:t xml:space="preserve"> humanas globais, cumulativas, de longo prazo, indiretas e de longo alcance.</w:t>
      </w:r>
    </w:p>
    <w:p w14:paraId="3D887009" w14:textId="2922A2DB" w:rsidR="00A05E3D" w:rsidRPr="001A4D07" w:rsidRDefault="00A05E3D" w:rsidP="001A4D07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A4D07">
        <w:rPr>
          <w:rFonts w:ascii="Bookman Old Style" w:hAnsi="Bookman Old Style"/>
        </w:rPr>
        <w:t>Princípio 7b:</w:t>
      </w:r>
      <w:r w:rsidR="00DE7C68" w:rsidRPr="001A4D07">
        <w:rPr>
          <w:rFonts w:ascii="Bookman Old Style" w:hAnsi="Bookman Old Style"/>
        </w:rPr>
        <w:t xml:space="preserve"> Atuar com </w:t>
      </w:r>
      <w:r w:rsidR="00471DA5" w:rsidRPr="001A4D07">
        <w:rPr>
          <w:rFonts w:ascii="Bookman Old Style" w:hAnsi="Bookman Old Style"/>
        </w:rPr>
        <w:t>restriç</w:t>
      </w:r>
      <w:r w:rsidR="00471DA5" w:rsidRPr="001A4D07">
        <w:t>ã</w:t>
      </w:r>
      <w:r w:rsidR="00471DA5" w:rsidRPr="001A4D07">
        <w:rPr>
          <w:rFonts w:ascii="Bookman Old Style" w:hAnsi="Bookman Old Style"/>
        </w:rPr>
        <w:t>o</w:t>
      </w:r>
      <w:r w:rsidR="00DE7C68" w:rsidRPr="001A4D07">
        <w:rPr>
          <w:rFonts w:ascii="Bookman Old Style" w:hAnsi="Bookman Old Style"/>
        </w:rPr>
        <w:t xml:space="preserve"> e </w:t>
      </w:r>
      <w:r w:rsidR="00471DA5" w:rsidRPr="001A4D07">
        <w:rPr>
          <w:rFonts w:ascii="Bookman Old Style" w:hAnsi="Bookman Old Style"/>
        </w:rPr>
        <w:t>eficiê</w:t>
      </w:r>
      <w:r w:rsidR="00471DA5" w:rsidRPr="001A4D07">
        <w:t>n</w:t>
      </w:r>
      <w:r w:rsidR="00471DA5" w:rsidRPr="001A4D07">
        <w:rPr>
          <w:rFonts w:ascii="Bookman Old Style" w:hAnsi="Bookman Old Style"/>
        </w:rPr>
        <w:t>cia</w:t>
      </w:r>
      <w:r w:rsidR="00DE7C68" w:rsidRPr="001A4D07">
        <w:rPr>
          <w:rFonts w:ascii="Bookman Old Style" w:hAnsi="Bookman Old Style"/>
        </w:rPr>
        <w:t xml:space="preserve"> no uso de energia e recorrer cada vez mais aos recursos </w:t>
      </w:r>
      <w:r w:rsidR="00471DA5" w:rsidRPr="001A4D07">
        <w:rPr>
          <w:rFonts w:ascii="Bookman Old Style" w:hAnsi="Bookman Old Style"/>
        </w:rPr>
        <w:t>energéticos</w:t>
      </w:r>
      <w:r w:rsidR="00DE7C68" w:rsidRPr="001A4D07">
        <w:rPr>
          <w:rFonts w:ascii="Bookman Old Style" w:hAnsi="Bookman Old Style"/>
        </w:rPr>
        <w:t xml:space="preserve"> </w:t>
      </w:r>
      <w:r w:rsidR="00471DA5" w:rsidRPr="001A4D07">
        <w:rPr>
          <w:rFonts w:ascii="Bookman Old Style" w:hAnsi="Bookman Old Style"/>
        </w:rPr>
        <w:t>renováveis</w:t>
      </w:r>
      <w:r w:rsidR="00DE7C68" w:rsidRPr="001A4D07">
        <w:rPr>
          <w:rFonts w:ascii="Bookman Old Style" w:hAnsi="Bookman Old Style"/>
        </w:rPr>
        <w:t>, como a energia solar e do vento.</w:t>
      </w:r>
    </w:p>
    <w:p w14:paraId="05CE86A4" w14:textId="69579ED3" w:rsidR="00DE7C68" w:rsidRPr="001A4D07" w:rsidRDefault="00A05E3D" w:rsidP="001A4D07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A4D07">
        <w:rPr>
          <w:rFonts w:ascii="Bookman Old Style" w:hAnsi="Bookman Old Style"/>
        </w:rPr>
        <w:t xml:space="preserve">Princípio 10d: </w:t>
      </w:r>
      <w:r w:rsidR="00DE7C68" w:rsidRPr="001A4D07">
        <w:rPr>
          <w:rFonts w:ascii="Bookman Old Style" w:hAnsi="Bookman Old Style"/>
        </w:rPr>
        <w:t xml:space="preserve">Exigir que </w:t>
      </w:r>
      <w:r w:rsidR="00471DA5" w:rsidRPr="001A4D07">
        <w:rPr>
          <w:rFonts w:ascii="Bookman Old Style" w:hAnsi="Bookman Old Style"/>
        </w:rPr>
        <w:t>corporaç</w:t>
      </w:r>
      <w:r w:rsidR="00471DA5" w:rsidRPr="001A4D07">
        <w:t>õ</w:t>
      </w:r>
      <w:r w:rsidR="00471DA5" w:rsidRPr="001A4D07">
        <w:rPr>
          <w:rFonts w:ascii="Bookman Old Style" w:hAnsi="Bookman Old Style"/>
        </w:rPr>
        <w:t>es</w:t>
      </w:r>
      <w:r w:rsidR="00DE7C68" w:rsidRPr="001A4D07">
        <w:rPr>
          <w:rFonts w:ascii="Bookman Old Style" w:hAnsi="Bookman Old Style"/>
        </w:rPr>
        <w:t xml:space="preserve"> multinacionais e </w:t>
      </w:r>
      <w:r w:rsidR="00471DA5" w:rsidRPr="001A4D07">
        <w:rPr>
          <w:rFonts w:ascii="Bookman Old Style" w:hAnsi="Bookman Old Style"/>
        </w:rPr>
        <w:t>organizaç</w:t>
      </w:r>
      <w:r w:rsidR="00471DA5" w:rsidRPr="001A4D07">
        <w:t>õ</w:t>
      </w:r>
      <w:r w:rsidR="00471DA5" w:rsidRPr="001A4D07">
        <w:rPr>
          <w:rFonts w:ascii="Bookman Old Style" w:hAnsi="Bookman Old Style"/>
        </w:rPr>
        <w:t>es</w:t>
      </w:r>
      <w:r w:rsidR="00DE7C68" w:rsidRPr="001A4D07">
        <w:rPr>
          <w:rFonts w:ascii="Bookman Old Style" w:hAnsi="Bookman Old Style"/>
        </w:rPr>
        <w:t xml:space="preserve"> financeiras internacionais atuem com </w:t>
      </w:r>
      <w:r w:rsidR="00471DA5" w:rsidRPr="001A4D07">
        <w:rPr>
          <w:rFonts w:ascii="Bookman Old Style" w:hAnsi="Bookman Old Style"/>
        </w:rPr>
        <w:t>transparê</w:t>
      </w:r>
      <w:r w:rsidR="00471DA5" w:rsidRPr="001A4D07">
        <w:t>n</w:t>
      </w:r>
      <w:r w:rsidR="00471DA5" w:rsidRPr="001A4D07">
        <w:rPr>
          <w:rFonts w:ascii="Bookman Old Style" w:hAnsi="Bookman Old Style"/>
        </w:rPr>
        <w:t>cia</w:t>
      </w:r>
      <w:r w:rsidR="00DE7C68" w:rsidRPr="001A4D07">
        <w:rPr>
          <w:rFonts w:ascii="Bookman Old Style" w:hAnsi="Bookman Old Style"/>
        </w:rPr>
        <w:t xml:space="preserve"> em </w:t>
      </w:r>
      <w:r w:rsidR="00471DA5" w:rsidRPr="001A4D07">
        <w:rPr>
          <w:rFonts w:ascii="Bookman Old Style" w:hAnsi="Bookman Old Style"/>
        </w:rPr>
        <w:t>beneficio</w:t>
      </w:r>
      <w:r w:rsidR="00DE7C68" w:rsidRPr="001A4D07">
        <w:rPr>
          <w:rFonts w:ascii="Bookman Old Style" w:hAnsi="Bookman Old Style"/>
        </w:rPr>
        <w:t xml:space="preserve"> do bem comum e responsabilizá-las pelas </w:t>
      </w:r>
      <w:r w:rsidR="00471DA5" w:rsidRPr="001A4D07">
        <w:rPr>
          <w:rFonts w:ascii="Bookman Old Style" w:hAnsi="Bookman Old Style"/>
        </w:rPr>
        <w:t>consequ</w:t>
      </w:r>
      <w:r w:rsidR="00471DA5" w:rsidRPr="001A4D07">
        <w:t>ê</w:t>
      </w:r>
      <w:r w:rsidR="00471DA5" w:rsidRPr="001A4D07">
        <w:rPr>
          <w:rFonts w:ascii="Bookman Old Style" w:hAnsi="Bookman Old Style"/>
        </w:rPr>
        <w:t>n</w:t>
      </w:r>
      <w:r w:rsidR="00471DA5" w:rsidRPr="001A4D07">
        <w:t>c</w:t>
      </w:r>
      <w:r w:rsidR="00471DA5" w:rsidRPr="001A4D07">
        <w:rPr>
          <w:rFonts w:ascii="Bookman Old Style" w:hAnsi="Bookman Old Style"/>
        </w:rPr>
        <w:t>ias</w:t>
      </w:r>
      <w:r w:rsidR="00DE7C68" w:rsidRPr="001A4D07">
        <w:rPr>
          <w:rFonts w:ascii="Bookman Old Style" w:hAnsi="Bookman Old Style"/>
        </w:rPr>
        <w:t xml:space="preserve"> de suas atividades. </w:t>
      </w:r>
    </w:p>
    <w:p w14:paraId="25A13A96" w14:textId="5F0FF25B" w:rsidR="00A05E3D" w:rsidRPr="001A4D07" w:rsidRDefault="00A05E3D" w:rsidP="001A4D07">
      <w:pPr>
        <w:rPr>
          <w:szCs w:val="24"/>
          <w:lang w:val="pt-BR"/>
        </w:rPr>
      </w:pPr>
    </w:p>
    <w:p w14:paraId="45E96205" w14:textId="77777777" w:rsidR="00E94AAA" w:rsidRPr="001A4D07" w:rsidRDefault="00E94AAA" w:rsidP="001A4D07">
      <w:pPr>
        <w:rPr>
          <w:szCs w:val="24"/>
          <w:lang w:val="pt-BR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A9ED" w14:textId="77777777" w:rsidR="00FF0DED" w:rsidRDefault="00FF0DED" w:rsidP="002F25BB">
      <w:pPr>
        <w:spacing w:after="0" w:line="240" w:lineRule="auto"/>
      </w:pPr>
      <w:r>
        <w:separator/>
      </w:r>
    </w:p>
  </w:endnote>
  <w:endnote w:type="continuationSeparator" w:id="0">
    <w:p w14:paraId="75B40CF2" w14:textId="77777777" w:rsidR="00FF0DED" w:rsidRDefault="00FF0DED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950B" w14:textId="77777777" w:rsidR="00C8151C" w:rsidRDefault="00C815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175BCCED" w:rsidR="006C73BB" w:rsidRPr="001039C1" w:rsidRDefault="00C8151C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Como as árvores pararam de falar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9AA2" w14:textId="77777777" w:rsidR="00C8151C" w:rsidRDefault="00C815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2C17" w14:textId="77777777" w:rsidR="00FF0DED" w:rsidRDefault="00FF0DED" w:rsidP="002F25BB">
      <w:pPr>
        <w:spacing w:after="0" w:line="240" w:lineRule="auto"/>
      </w:pPr>
      <w:r>
        <w:separator/>
      </w:r>
    </w:p>
  </w:footnote>
  <w:footnote w:type="continuationSeparator" w:id="0">
    <w:p w14:paraId="337F43B5" w14:textId="77777777" w:rsidR="00FF0DED" w:rsidRDefault="00FF0DED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FF0DED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FF0DED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FF0DED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2477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452F7"/>
    <w:rsid w:val="0005132B"/>
    <w:rsid w:val="00054D15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3C0D"/>
    <w:rsid w:val="000965BD"/>
    <w:rsid w:val="000A17D4"/>
    <w:rsid w:val="000A6E40"/>
    <w:rsid w:val="000A7016"/>
    <w:rsid w:val="000B4DFC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39C1"/>
    <w:rsid w:val="00107212"/>
    <w:rsid w:val="00113839"/>
    <w:rsid w:val="001163B3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9798A"/>
    <w:rsid w:val="001A14FD"/>
    <w:rsid w:val="001A4891"/>
    <w:rsid w:val="001A4D07"/>
    <w:rsid w:val="001A6244"/>
    <w:rsid w:val="001B2F21"/>
    <w:rsid w:val="001B6590"/>
    <w:rsid w:val="001B668C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15327"/>
    <w:rsid w:val="00220B37"/>
    <w:rsid w:val="00232F7B"/>
    <w:rsid w:val="0023798E"/>
    <w:rsid w:val="00242B6A"/>
    <w:rsid w:val="002447A1"/>
    <w:rsid w:val="00257882"/>
    <w:rsid w:val="00260C3B"/>
    <w:rsid w:val="00260F3C"/>
    <w:rsid w:val="00264D75"/>
    <w:rsid w:val="00275B9A"/>
    <w:rsid w:val="002904BE"/>
    <w:rsid w:val="00293152"/>
    <w:rsid w:val="00296319"/>
    <w:rsid w:val="00297FD4"/>
    <w:rsid w:val="002A2E32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18BE"/>
    <w:rsid w:val="003143B4"/>
    <w:rsid w:val="00315074"/>
    <w:rsid w:val="0032500E"/>
    <w:rsid w:val="00337C4A"/>
    <w:rsid w:val="00342239"/>
    <w:rsid w:val="00342BB7"/>
    <w:rsid w:val="00343EB1"/>
    <w:rsid w:val="00345C08"/>
    <w:rsid w:val="00353EB6"/>
    <w:rsid w:val="00360A52"/>
    <w:rsid w:val="00361D78"/>
    <w:rsid w:val="00370E76"/>
    <w:rsid w:val="00374926"/>
    <w:rsid w:val="003751D8"/>
    <w:rsid w:val="003805E0"/>
    <w:rsid w:val="00380668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3E2D19"/>
    <w:rsid w:val="00401F96"/>
    <w:rsid w:val="00421C9B"/>
    <w:rsid w:val="00422102"/>
    <w:rsid w:val="004251E3"/>
    <w:rsid w:val="0043281D"/>
    <w:rsid w:val="00443AFE"/>
    <w:rsid w:val="0045605F"/>
    <w:rsid w:val="0046379D"/>
    <w:rsid w:val="00471DA5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569B8"/>
    <w:rsid w:val="006649F9"/>
    <w:rsid w:val="006650E5"/>
    <w:rsid w:val="006679D0"/>
    <w:rsid w:val="00670978"/>
    <w:rsid w:val="00673668"/>
    <w:rsid w:val="00673E4F"/>
    <w:rsid w:val="00680356"/>
    <w:rsid w:val="00680B6E"/>
    <w:rsid w:val="00682D2A"/>
    <w:rsid w:val="00685ACE"/>
    <w:rsid w:val="006938B7"/>
    <w:rsid w:val="00695A45"/>
    <w:rsid w:val="0069633F"/>
    <w:rsid w:val="006B06F6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2F56"/>
    <w:rsid w:val="00773FF0"/>
    <w:rsid w:val="007836F8"/>
    <w:rsid w:val="00785003"/>
    <w:rsid w:val="00794B30"/>
    <w:rsid w:val="007A3364"/>
    <w:rsid w:val="007B1B23"/>
    <w:rsid w:val="007C4EA7"/>
    <w:rsid w:val="007C507E"/>
    <w:rsid w:val="007E46D8"/>
    <w:rsid w:val="007F2D8B"/>
    <w:rsid w:val="00805520"/>
    <w:rsid w:val="00811E9E"/>
    <w:rsid w:val="00811F5F"/>
    <w:rsid w:val="0081492D"/>
    <w:rsid w:val="00824338"/>
    <w:rsid w:val="00832E4B"/>
    <w:rsid w:val="00841111"/>
    <w:rsid w:val="008518EC"/>
    <w:rsid w:val="008522BC"/>
    <w:rsid w:val="00852787"/>
    <w:rsid w:val="008556DC"/>
    <w:rsid w:val="0085692D"/>
    <w:rsid w:val="00866FC7"/>
    <w:rsid w:val="00870C26"/>
    <w:rsid w:val="0087191F"/>
    <w:rsid w:val="008727C2"/>
    <w:rsid w:val="00887355"/>
    <w:rsid w:val="00890B5B"/>
    <w:rsid w:val="00896D36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4FF3"/>
    <w:rsid w:val="008E66F3"/>
    <w:rsid w:val="008E6FC0"/>
    <w:rsid w:val="008F3651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D7731"/>
    <w:rsid w:val="009E0468"/>
    <w:rsid w:val="009E390C"/>
    <w:rsid w:val="009E5536"/>
    <w:rsid w:val="009F1CC6"/>
    <w:rsid w:val="009F34B8"/>
    <w:rsid w:val="009F4900"/>
    <w:rsid w:val="009F6F18"/>
    <w:rsid w:val="009F7031"/>
    <w:rsid w:val="00A02DC8"/>
    <w:rsid w:val="00A05E3D"/>
    <w:rsid w:val="00A133E1"/>
    <w:rsid w:val="00A201DD"/>
    <w:rsid w:val="00A22A1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5B59"/>
    <w:rsid w:val="00AA7A25"/>
    <w:rsid w:val="00AC30C7"/>
    <w:rsid w:val="00AC4D1C"/>
    <w:rsid w:val="00AD67C2"/>
    <w:rsid w:val="00AD76F5"/>
    <w:rsid w:val="00AE3BF9"/>
    <w:rsid w:val="00AE5461"/>
    <w:rsid w:val="00AE6284"/>
    <w:rsid w:val="00AF019C"/>
    <w:rsid w:val="00AF41D0"/>
    <w:rsid w:val="00AF613E"/>
    <w:rsid w:val="00B0100C"/>
    <w:rsid w:val="00B06434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A6684"/>
    <w:rsid w:val="00BB4319"/>
    <w:rsid w:val="00BD5936"/>
    <w:rsid w:val="00BE2035"/>
    <w:rsid w:val="00BE30B8"/>
    <w:rsid w:val="00BF6B32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AC"/>
    <w:rsid w:val="00C526E4"/>
    <w:rsid w:val="00C544A3"/>
    <w:rsid w:val="00C56BF4"/>
    <w:rsid w:val="00C61A17"/>
    <w:rsid w:val="00C632A0"/>
    <w:rsid w:val="00C70F89"/>
    <w:rsid w:val="00C8151C"/>
    <w:rsid w:val="00C82F1A"/>
    <w:rsid w:val="00C86240"/>
    <w:rsid w:val="00C86F71"/>
    <w:rsid w:val="00C914C8"/>
    <w:rsid w:val="00CA3DB4"/>
    <w:rsid w:val="00CA5B2A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644"/>
    <w:rsid w:val="00D87986"/>
    <w:rsid w:val="00D9111D"/>
    <w:rsid w:val="00DC0FBD"/>
    <w:rsid w:val="00DC58CC"/>
    <w:rsid w:val="00DD277F"/>
    <w:rsid w:val="00DD6087"/>
    <w:rsid w:val="00DD65C2"/>
    <w:rsid w:val="00DD7DB8"/>
    <w:rsid w:val="00DE7C68"/>
    <w:rsid w:val="00DF2ABA"/>
    <w:rsid w:val="00DF5A15"/>
    <w:rsid w:val="00E005A0"/>
    <w:rsid w:val="00E04FAD"/>
    <w:rsid w:val="00E126EA"/>
    <w:rsid w:val="00E17A78"/>
    <w:rsid w:val="00E20670"/>
    <w:rsid w:val="00E366A4"/>
    <w:rsid w:val="00E3782C"/>
    <w:rsid w:val="00E5398B"/>
    <w:rsid w:val="00E56059"/>
    <w:rsid w:val="00E5622D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E6A55"/>
    <w:rsid w:val="00EF3172"/>
    <w:rsid w:val="00F00242"/>
    <w:rsid w:val="00F009F7"/>
    <w:rsid w:val="00F00E5C"/>
    <w:rsid w:val="00F03E10"/>
    <w:rsid w:val="00F1605F"/>
    <w:rsid w:val="00F20826"/>
    <w:rsid w:val="00F273ED"/>
    <w:rsid w:val="00F365F9"/>
    <w:rsid w:val="00F42AB3"/>
    <w:rsid w:val="00F42B1E"/>
    <w:rsid w:val="00F50EBB"/>
    <w:rsid w:val="00F54D3A"/>
    <w:rsid w:val="00F5799E"/>
    <w:rsid w:val="00F63628"/>
    <w:rsid w:val="00F6526A"/>
    <w:rsid w:val="00F70474"/>
    <w:rsid w:val="00F856B7"/>
    <w:rsid w:val="00F91E13"/>
    <w:rsid w:val="00FA612A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E206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7</Pages>
  <Words>1815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Como as árvores pararam de falar</dc:creator>
  <cp:lastModifiedBy>Waverli Neuberger</cp:lastModifiedBy>
  <cp:revision>2</cp:revision>
  <cp:lastPrinted>2020-09-21T18:05:00Z</cp:lastPrinted>
  <dcterms:created xsi:type="dcterms:W3CDTF">2021-04-22T14:00:00Z</dcterms:created>
  <dcterms:modified xsi:type="dcterms:W3CDTF">2021-04-22T14:00:00Z</dcterms:modified>
</cp:coreProperties>
</file>