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Default="00D056B2" w:rsidP="00AA357B">
      <w:r>
        <w:rPr>
          <w:noProof/>
          <w:lang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C6F5A" w14:textId="5AC0E0CA" w:rsidR="00991E80" w:rsidRPr="00CB499F" w:rsidRDefault="00A579DE" w:rsidP="00D056B2">
      <w:pPr>
        <w:pStyle w:val="Ttulo1"/>
        <w:jc w:val="right"/>
        <w:rPr>
          <w:rFonts w:ascii="Bookman Old Style" w:hAnsi="Bookman Old Style"/>
          <w:i/>
          <w:iCs/>
          <w:sz w:val="44"/>
          <w:szCs w:val="44"/>
          <w:lang w:val="pt-BR"/>
        </w:rPr>
      </w:pPr>
      <w:r>
        <w:rPr>
          <w:rFonts w:ascii="Bookman Old Style" w:hAnsi="Bookman Old Style"/>
          <w:i/>
          <w:iCs/>
          <w:sz w:val="44"/>
          <w:szCs w:val="44"/>
          <w:lang w:val="pt-BR"/>
        </w:rPr>
        <w:t>O Segredo de Sonhar</w:t>
      </w:r>
    </w:p>
    <w:p w14:paraId="50F8BE97" w14:textId="2F363B99" w:rsidR="006B76AF" w:rsidRPr="00C41046" w:rsidRDefault="00A579DE" w:rsidP="00D056B2">
      <w:pPr>
        <w:pStyle w:val="Ttulo4"/>
        <w:jc w:val="right"/>
        <w:rPr>
          <w:lang w:val="pt-BR"/>
        </w:rPr>
      </w:pPr>
      <w:r>
        <w:rPr>
          <w:lang w:val="pt-BR"/>
        </w:rPr>
        <w:t>Povos Aborígenes Australianos</w:t>
      </w:r>
    </w:p>
    <w:p w14:paraId="71B47A19" w14:textId="77777777" w:rsidR="0038181E" w:rsidRPr="00C41046" w:rsidRDefault="0038181E" w:rsidP="00D50AAA">
      <w:pPr>
        <w:rPr>
          <w:bCs/>
          <w:lang w:val="pt-BR"/>
        </w:rPr>
      </w:pPr>
    </w:p>
    <w:p w14:paraId="5A280814" w14:textId="77777777" w:rsidR="00A579DE" w:rsidRPr="00951C5E" w:rsidRDefault="00A579DE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951C5E">
        <w:rPr>
          <w:rFonts w:ascii="Bookman Old Style" w:hAnsi="Bookman Old Style"/>
          <w:color w:val="000000" w:themeColor="text1"/>
          <w:lang w:val="pt-BR"/>
        </w:rPr>
        <w:t>No princípio era o nada. Nada… exceto o Espírito-de-toda-a-Vida. Por muito tempo, o Espírito-de-toda-a-Vida habitou o nada. Então, na mente do Espírito-da-Vida … um Sonho começou.</w:t>
      </w:r>
    </w:p>
    <w:p w14:paraId="4CCAC66D" w14:textId="1CFDD97C" w:rsidR="00A579DE" w:rsidRPr="00951C5E" w:rsidRDefault="00A579DE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951C5E">
        <w:rPr>
          <w:rFonts w:ascii="Bookman Old Style" w:hAnsi="Bookman Old Style"/>
          <w:color w:val="000000" w:themeColor="text1"/>
          <w:lang w:val="pt-BR"/>
        </w:rPr>
        <w:t>Na escuridão vazia havia um Sonho do Fogo e, na mente do Espírito-da-Vida, as cores do Fogo iluminaram a escuridão.</w:t>
      </w:r>
    </w:p>
    <w:p w14:paraId="1A2B1EF0" w14:textId="77777777" w:rsidR="00A579DE" w:rsidRPr="00951C5E" w:rsidRDefault="00A579DE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951C5E">
        <w:rPr>
          <w:rFonts w:ascii="Bookman Old Style" w:hAnsi="Bookman Old Style"/>
          <w:color w:val="000000" w:themeColor="text1"/>
          <w:lang w:val="pt-BR"/>
        </w:rPr>
        <w:t>E então veio o Sonho do Vento e, na mente do Espírito-da-Vida, o fogo estalou e murmurou, alimentado pelo sopro do Vento.</w:t>
      </w:r>
    </w:p>
    <w:p w14:paraId="034EA0C7" w14:textId="77777777" w:rsidR="00A579DE" w:rsidRPr="00951C5E" w:rsidRDefault="00A579DE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951C5E">
        <w:rPr>
          <w:rFonts w:ascii="Bookman Old Style" w:hAnsi="Bookman Old Style"/>
          <w:color w:val="000000" w:themeColor="text1"/>
          <w:lang w:val="pt-BR"/>
        </w:rPr>
        <w:t>Então veio o Sonho da Chuva, e com ele uma grande luta.</w:t>
      </w:r>
    </w:p>
    <w:p w14:paraId="3B852407" w14:textId="77777777" w:rsidR="009825B6" w:rsidRDefault="00A579DE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951C5E">
        <w:rPr>
          <w:rFonts w:ascii="Bookman Old Style" w:hAnsi="Bookman Old Style"/>
          <w:color w:val="000000" w:themeColor="text1"/>
          <w:lang w:val="pt-BR"/>
        </w:rPr>
        <w:t xml:space="preserve">Por muito tempo, a batalha entre Fogo-Vento-Chuva travou-se no Sonho. </w:t>
      </w:r>
    </w:p>
    <w:p w14:paraId="7A7A9F9F" w14:textId="787BAC12" w:rsidR="00A579DE" w:rsidRPr="00951C5E" w:rsidRDefault="00A579DE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951C5E">
        <w:rPr>
          <w:rFonts w:ascii="Bookman Old Style" w:hAnsi="Bookman Old Style"/>
          <w:color w:val="000000" w:themeColor="text1"/>
          <w:lang w:val="pt-BR"/>
        </w:rPr>
        <w:t>E o grande Espírito gostou do Sonho, e o Sonho continuou.</w:t>
      </w:r>
    </w:p>
    <w:p w14:paraId="61555FB0" w14:textId="77777777" w:rsidR="009825B6" w:rsidRDefault="009825B6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</w:p>
    <w:p w14:paraId="4D4A92D8" w14:textId="7DC3F32F" w:rsidR="00A579DE" w:rsidRPr="00951C5E" w:rsidRDefault="00A579DE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951C5E">
        <w:rPr>
          <w:rFonts w:ascii="Bookman Old Style" w:hAnsi="Bookman Old Style"/>
          <w:color w:val="000000" w:themeColor="text1"/>
          <w:lang w:val="pt-BR"/>
        </w:rPr>
        <w:t xml:space="preserve">Eventualmente, a batalha entre Fogo, Vento e Chuva diminuiu. </w:t>
      </w:r>
    </w:p>
    <w:p w14:paraId="40F05198" w14:textId="77777777" w:rsidR="00A579DE" w:rsidRPr="00951C5E" w:rsidRDefault="00A579DE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951C5E">
        <w:rPr>
          <w:rFonts w:ascii="Bookman Old Style" w:hAnsi="Bookman Old Style"/>
          <w:color w:val="000000" w:themeColor="text1"/>
          <w:lang w:val="pt-BR"/>
        </w:rPr>
        <w:t>A calma que se seguiu trouxe um Sonho com a Terra e o Céu, e com a Terra e o Mar.</w:t>
      </w:r>
    </w:p>
    <w:p w14:paraId="177A5199" w14:textId="4E5138D3" w:rsidR="00A579DE" w:rsidRPr="00A579DE" w:rsidRDefault="00A579DE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951C5E">
        <w:rPr>
          <w:rFonts w:ascii="Bookman Old Style" w:hAnsi="Bookman Old Style"/>
          <w:color w:val="000000" w:themeColor="text1"/>
          <w:lang w:val="pt-BR"/>
        </w:rPr>
        <w:t>Por muito tempo esse Sonho continuou.</w:t>
      </w:r>
    </w:p>
    <w:p w14:paraId="4A992882" w14:textId="0A27288A" w:rsidR="00A579DE" w:rsidRPr="00951C5E" w:rsidRDefault="00A579DE" w:rsidP="00D50AAA">
      <w:pPr>
        <w:rPr>
          <w:color w:val="000000" w:themeColor="text1"/>
          <w:szCs w:val="24"/>
          <w:lang w:val="pt-BR"/>
        </w:rPr>
        <w:sectPr w:rsidR="00A579DE" w:rsidRPr="00951C5E" w:rsidSect="00A579DE">
          <w:headerReference w:type="default" r:id="rId9"/>
          <w:footerReference w:type="default" r:id="rId10"/>
          <w:pgSz w:w="11910" w:h="16840"/>
          <w:pgMar w:top="2420" w:right="1580" w:bottom="1380" w:left="1600" w:header="708" w:footer="1186" w:gutter="0"/>
          <w:pgNumType w:start="1"/>
          <w:cols w:space="720"/>
        </w:sectPr>
      </w:pPr>
      <w:r w:rsidRPr="00951C5E">
        <w:rPr>
          <w:color w:val="000000" w:themeColor="text1"/>
          <w:szCs w:val="24"/>
          <w:lang w:val="pt-BR"/>
        </w:rPr>
        <w:t>O Grande Espírito começou a se cansar deste longo Sonho, mas sabia que o Sonho não havia</w:t>
      </w:r>
      <w:r w:rsidR="009825B6">
        <w:rPr>
          <w:color w:val="000000" w:themeColor="text1"/>
          <w:szCs w:val="24"/>
          <w:lang w:val="pt-BR"/>
        </w:rPr>
        <w:t xml:space="preserve"> terminado e queria que</w:t>
      </w:r>
      <w:r w:rsidRPr="00951C5E">
        <w:rPr>
          <w:color w:val="000000" w:themeColor="text1"/>
          <w:szCs w:val="24"/>
          <w:lang w:val="pt-BR"/>
        </w:rPr>
        <w:t xml:space="preserve"> o Sonho continuasse.</w:t>
      </w:r>
    </w:p>
    <w:p w14:paraId="02DF4574" w14:textId="77777777" w:rsidR="009825B6" w:rsidRPr="00493481" w:rsidRDefault="009825B6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493481">
        <w:rPr>
          <w:rFonts w:ascii="Bookman Old Style" w:hAnsi="Bookman Old Style"/>
          <w:color w:val="000000" w:themeColor="text1"/>
          <w:lang w:val="pt-BR"/>
        </w:rPr>
        <w:lastRenderedPageBreak/>
        <w:t>Assim a Vida foi enviada ao Sonho para torná-lo real e para os Espíritos Criadores continuarem a Sonhar.</w:t>
      </w:r>
    </w:p>
    <w:p w14:paraId="4A782D82" w14:textId="61CA04A9" w:rsidR="009825B6" w:rsidRDefault="009825B6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493481">
        <w:rPr>
          <w:rFonts w:ascii="Bookman Old Style" w:hAnsi="Bookman Old Style"/>
          <w:color w:val="000000" w:themeColor="text1"/>
          <w:lang w:val="pt-BR"/>
        </w:rPr>
        <w:t>Então o Espírito-de-toda-a-Vida enviou o Segredo d</w:t>
      </w:r>
      <w:r>
        <w:rPr>
          <w:rFonts w:ascii="Bookman Old Style" w:hAnsi="Bookman Old Style"/>
          <w:color w:val="000000" w:themeColor="text1"/>
          <w:lang w:val="pt-BR"/>
        </w:rPr>
        <w:t>e</w:t>
      </w:r>
      <w:r w:rsidRPr="00493481">
        <w:rPr>
          <w:rFonts w:ascii="Bookman Old Style" w:hAnsi="Bookman Old Style"/>
          <w:color w:val="000000" w:themeColor="text1"/>
          <w:lang w:val="pt-BR"/>
        </w:rPr>
        <w:t xml:space="preserve"> Sonh</w:t>
      </w:r>
      <w:r>
        <w:rPr>
          <w:rFonts w:ascii="Bookman Old Style" w:hAnsi="Bookman Old Style"/>
          <w:color w:val="000000" w:themeColor="text1"/>
          <w:lang w:val="pt-BR"/>
        </w:rPr>
        <w:t>ar</w:t>
      </w:r>
      <w:r w:rsidRPr="00493481">
        <w:rPr>
          <w:rFonts w:ascii="Bookman Old Style" w:hAnsi="Bookman Old Style"/>
          <w:color w:val="000000" w:themeColor="text1"/>
          <w:lang w:val="pt-BR"/>
        </w:rPr>
        <w:t xml:space="preserve">  ao mundo…</w:t>
      </w:r>
    </w:p>
    <w:p w14:paraId="1E21BC6F" w14:textId="77777777" w:rsidR="009825B6" w:rsidRPr="00493481" w:rsidRDefault="009825B6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</w:p>
    <w:p w14:paraId="7F76C12C" w14:textId="70AF2896" w:rsidR="009825B6" w:rsidRPr="00493481" w:rsidRDefault="009825B6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493481">
        <w:rPr>
          <w:rFonts w:ascii="Bookman Old Style" w:hAnsi="Bookman Old Style"/>
          <w:color w:val="000000" w:themeColor="text1"/>
          <w:lang w:val="pt-BR"/>
        </w:rPr>
        <w:t>E o Segredo d</w:t>
      </w:r>
      <w:r>
        <w:rPr>
          <w:rFonts w:ascii="Bookman Old Style" w:hAnsi="Bookman Old Style"/>
          <w:color w:val="000000" w:themeColor="text1"/>
          <w:lang w:val="pt-BR"/>
        </w:rPr>
        <w:t>e</w:t>
      </w:r>
      <w:r w:rsidRPr="00493481">
        <w:rPr>
          <w:rFonts w:ascii="Bookman Old Style" w:hAnsi="Bookman Old Style"/>
          <w:color w:val="000000" w:themeColor="text1"/>
          <w:lang w:val="pt-BR"/>
        </w:rPr>
        <w:t xml:space="preserve"> Sonh</w:t>
      </w:r>
      <w:r>
        <w:rPr>
          <w:rFonts w:ascii="Bookman Old Style" w:hAnsi="Bookman Old Style"/>
          <w:color w:val="000000" w:themeColor="text1"/>
          <w:lang w:val="pt-BR"/>
        </w:rPr>
        <w:t>ar</w:t>
      </w:r>
      <w:r w:rsidRPr="00493481">
        <w:rPr>
          <w:rFonts w:ascii="Bookman Old Style" w:hAnsi="Bookman Old Style"/>
          <w:color w:val="000000" w:themeColor="text1"/>
          <w:lang w:val="pt-BR"/>
        </w:rPr>
        <w:t xml:space="preserve"> entrou no Espírito de </w:t>
      </w:r>
      <w:proofErr w:type="spellStart"/>
      <w:r w:rsidRPr="00493481">
        <w:rPr>
          <w:rFonts w:ascii="Bookman Old Style" w:hAnsi="Bookman Old Style"/>
          <w:color w:val="000000" w:themeColor="text1"/>
          <w:lang w:val="pt-BR"/>
        </w:rPr>
        <w:t>Barramundi</w:t>
      </w:r>
      <w:proofErr w:type="spellEnd"/>
      <w:r w:rsidRPr="00493481">
        <w:rPr>
          <w:rFonts w:ascii="Bookman Old Style" w:hAnsi="Bookman Old Style"/>
          <w:color w:val="000000" w:themeColor="text1"/>
          <w:lang w:val="pt-BR"/>
        </w:rPr>
        <w:t>, o Peixe.</w:t>
      </w:r>
    </w:p>
    <w:p w14:paraId="09DDA9E0" w14:textId="17E686D4" w:rsidR="009825B6" w:rsidRPr="009825B6" w:rsidRDefault="009825B6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9825B6">
        <w:rPr>
          <w:rFonts w:ascii="Bookman Old Style" w:hAnsi="Bookman Old Style"/>
          <w:color w:val="000000" w:themeColor="text1"/>
          <w:lang w:val="pt-BR"/>
        </w:rPr>
        <w:t xml:space="preserve">E </w:t>
      </w:r>
      <w:proofErr w:type="spellStart"/>
      <w:r w:rsidRPr="009825B6">
        <w:rPr>
          <w:rFonts w:ascii="Bookman Old Style" w:hAnsi="Bookman Old Style"/>
          <w:color w:val="000000" w:themeColor="text1"/>
          <w:lang w:val="pt-BR"/>
        </w:rPr>
        <w:t>Barramundi</w:t>
      </w:r>
      <w:proofErr w:type="spellEnd"/>
      <w:r w:rsidRPr="009825B6">
        <w:rPr>
          <w:rFonts w:ascii="Bookman Old Style" w:hAnsi="Bookman Old Style"/>
          <w:color w:val="000000" w:themeColor="text1"/>
          <w:lang w:val="pt-BR"/>
        </w:rPr>
        <w:t xml:space="preserve"> desceu até as profundas </w:t>
      </w:r>
      <w:r w:rsidRPr="009825B6">
        <w:rPr>
          <w:rFonts w:ascii="Bookman Old Style" w:hAnsi="Bookman Old Style"/>
          <w:color w:val="000000" w:themeColor="text1"/>
          <w:lang w:val="pt-BR"/>
        </w:rPr>
        <w:t>e paradas águas</w:t>
      </w:r>
      <w:r w:rsidRPr="009825B6">
        <w:rPr>
          <w:rFonts w:ascii="Bookman Old Style" w:hAnsi="Bookman Old Style"/>
          <w:color w:val="000000" w:themeColor="text1"/>
          <w:lang w:val="pt-BR"/>
        </w:rPr>
        <w:t>, relaxou na calmaria … e começou a Sonhar.</w:t>
      </w:r>
    </w:p>
    <w:p w14:paraId="17CAB7A4" w14:textId="06239D7F" w:rsidR="009825B6" w:rsidRPr="00493481" w:rsidRDefault="009825B6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493481">
        <w:rPr>
          <w:rFonts w:ascii="Bookman Old Style" w:hAnsi="Bookman Old Style"/>
          <w:color w:val="000000" w:themeColor="text1"/>
          <w:lang w:val="pt-BR"/>
        </w:rPr>
        <w:t xml:space="preserve">O Sonho levou </w:t>
      </w:r>
      <w:proofErr w:type="spellStart"/>
      <w:r w:rsidRPr="00493481">
        <w:rPr>
          <w:rFonts w:ascii="Bookman Old Style" w:hAnsi="Bookman Old Style"/>
          <w:color w:val="000000" w:themeColor="text1"/>
          <w:lang w:val="pt-BR"/>
        </w:rPr>
        <w:t>Barramundi</w:t>
      </w:r>
      <w:proofErr w:type="spellEnd"/>
      <w:r w:rsidRPr="00493481">
        <w:rPr>
          <w:rFonts w:ascii="Bookman Old Style" w:hAnsi="Bookman Old Style"/>
          <w:color w:val="000000" w:themeColor="text1"/>
          <w:lang w:val="pt-BR"/>
        </w:rPr>
        <w:t xml:space="preserve"> até as ondas e a areia molhada.</w:t>
      </w:r>
    </w:p>
    <w:p w14:paraId="56F3CA12" w14:textId="77777777" w:rsidR="009825B6" w:rsidRPr="00493481" w:rsidRDefault="009825B6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493481">
        <w:rPr>
          <w:rFonts w:ascii="Bookman Old Style" w:hAnsi="Bookman Old Style"/>
          <w:color w:val="000000" w:themeColor="text1"/>
          <w:lang w:val="pt-BR"/>
        </w:rPr>
        <w:t xml:space="preserve">Mas </w:t>
      </w:r>
      <w:proofErr w:type="spellStart"/>
      <w:r w:rsidRPr="00493481">
        <w:rPr>
          <w:rFonts w:ascii="Bookman Old Style" w:hAnsi="Bookman Old Style"/>
          <w:color w:val="000000" w:themeColor="text1"/>
          <w:lang w:val="pt-BR"/>
        </w:rPr>
        <w:t>Barramundi</w:t>
      </w:r>
      <w:proofErr w:type="spellEnd"/>
      <w:r w:rsidRPr="00493481">
        <w:rPr>
          <w:rFonts w:ascii="Bookman Old Style" w:hAnsi="Bookman Old Style"/>
          <w:color w:val="000000" w:themeColor="text1"/>
          <w:lang w:val="pt-BR"/>
        </w:rPr>
        <w:t xml:space="preserve"> não entendeu o Sonho e quis Sonhar somente com as águas profundas e paradas.</w:t>
      </w:r>
    </w:p>
    <w:p w14:paraId="619BF6EB" w14:textId="1F5DC96A" w:rsidR="009825B6" w:rsidRDefault="009825B6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493481">
        <w:rPr>
          <w:rFonts w:ascii="Bookman Old Style" w:hAnsi="Bookman Old Style"/>
          <w:color w:val="000000" w:themeColor="text1"/>
          <w:lang w:val="pt-BR"/>
        </w:rPr>
        <w:t xml:space="preserve">Então </w:t>
      </w:r>
      <w:proofErr w:type="spellStart"/>
      <w:r w:rsidRPr="00493481">
        <w:rPr>
          <w:rFonts w:ascii="Bookman Old Style" w:hAnsi="Bookman Old Style"/>
          <w:color w:val="000000" w:themeColor="text1"/>
          <w:lang w:val="pt-BR"/>
        </w:rPr>
        <w:t>Barramundi</w:t>
      </w:r>
      <w:proofErr w:type="spellEnd"/>
      <w:r w:rsidRPr="00493481">
        <w:rPr>
          <w:rFonts w:ascii="Bookman Old Style" w:hAnsi="Bookman Old Style"/>
          <w:color w:val="000000" w:themeColor="text1"/>
          <w:lang w:val="pt-BR"/>
        </w:rPr>
        <w:t xml:space="preserve"> passou o Segredo do Sonho para o Espírito de </w:t>
      </w:r>
      <w:proofErr w:type="spellStart"/>
      <w:r w:rsidRPr="00493481">
        <w:rPr>
          <w:rFonts w:ascii="Bookman Old Style" w:hAnsi="Bookman Old Style"/>
          <w:color w:val="000000" w:themeColor="text1"/>
          <w:lang w:val="pt-BR"/>
        </w:rPr>
        <w:t>Currikee</w:t>
      </w:r>
      <w:proofErr w:type="spellEnd"/>
      <w:r w:rsidRPr="00493481">
        <w:rPr>
          <w:rFonts w:ascii="Bookman Old Style" w:hAnsi="Bookman Old Style"/>
          <w:color w:val="000000" w:themeColor="text1"/>
          <w:lang w:val="pt-BR"/>
        </w:rPr>
        <w:t>, a Tartaruga.</w:t>
      </w:r>
    </w:p>
    <w:p w14:paraId="6C049B6C" w14:textId="77777777" w:rsidR="009825B6" w:rsidRPr="00493481" w:rsidRDefault="009825B6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</w:p>
    <w:p w14:paraId="375C822B" w14:textId="77777777" w:rsidR="009825B6" w:rsidRPr="00493481" w:rsidRDefault="009825B6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proofErr w:type="spellStart"/>
      <w:r w:rsidRPr="00493481">
        <w:rPr>
          <w:rFonts w:ascii="Bookman Old Style" w:hAnsi="Bookman Old Style"/>
          <w:color w:val="000000" w:themeColor="text1"/>
          <w:lang w:val="pt-BR"/>
        </w:rPr>
        <w:t>Currikee</w:t>
      </w:r>
      <w:proofErr w:type="spellEnd"/>
      <w:r w:rsidRPr="00493481">
        <w:rPr>
          <w:rFonts w:ascii="Bookman Old Style" w:hAnsi="Bookman Old Style"/>
          <w:color w:val="000000" w:themeColor="text1"/>
          <w:lang w:val="pt-BR"/>
        </w:rPr>
        <w:t xml:space="preserve"> remou para fora das ondas, acomodou-se na areia molhada … e começou a Sonhar.</w:t>
      </w:r>
    </w:p>
    <w:p w14:paraId="72FA7B91" w14:textId="77777777" w:rsidR="009825B6" w:rsidRPr="00493481" w:rsidRDefault="009825B6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proofErr w:type="spellStart"/>
      <w:r w:rsidRPr="00493481">
        <w:rPr>
          <w:rFonts w:ascii="Bookman Old Style" w:hAnsi="Bookman Old Style"/>
          <w:color w:val="000000" w:themeColor="text1"/>
          <w:lang w:val="pt-BR"/>
        </w:rPr>
        <w:t>Currikee</w:t>
      </w:r>
      <w:proofErr w:type="spellEnd"/>
      <w:r w:rsidRPr="00493481">
        <w:rPr>
          <w:rFonts w:ascii="Bookman Old Style" w:hAnsi="Bookman Old Style"/>
          <w:color w:val="000000" w:themeColor="text1"/>
          <w:lang w:val="pt-BR"/>
        </w:rPr>
        <w:t xml:space="preserve"> Sonhou com a suavidade dos seixos e com o calor do sol.</w:t>
      </w:r>
    </w:p>
    <w:p w14:paraId="0E63629D" w14:textId="77777777" w:rsidR="009825B6" w:rsidRPr="00493481" w:rsidRDefault="009825B6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493481">
        <w:rPr>
          <w:rFonts w:ascii="Bookman Old Style" w:hAnsi="Bookman Old Style"/>
          <w:color w:val="000000" w:themeColor="text1"/>
          <w:lang w:val="pt-BR"/>
        </w:rPr>
        <w:t xml:space="preserve">Mas </w:t>
      </w:r>
      <w:proofErr w:type="spellStart"/>
      <w:r w:rsidRPr="00493481">
        <w:rPr>
          <w:rFonts w:ascii="Bookman Old Style" w:hAnsi="Bookman Old Style"/>
          <w:color w:val="000000" w:themeColor="text1"/>
          <w:lang w:val="pt-BR"/>
        </w:rPr>
        <w:t>Currikee</w:t>
      </w:r>
      <w:proofErr w:type="spellEnd"/>
      <w:r w:rsidRPr="00493481">
        <w:rPr>
          <w:rFonts w:ascii="Bookman Old Style" w:hAnsi="Bookman Old Style"/>
          <w:color w:val="000000" w:themeColor="text1"/>
          <w:lang w:val="pt-BR"/>
        </w:rPr>
        <w:t xml:space="preserve"> não entendeu o Sonho e quis Sonhar só com as ondas e com a areia molhada.</w:t>
      </w:r>
    </w:p>
    <w:p w14:paraId="15CADB1C" w14:textId="1136DF2F" w:rsidR="009825B6" w:rsidRDefault="009825B6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493481">
        <w:rPr>
          <w:rFonts w:ascii="Bookman Old Style" w:hAnsi="Bookman Old Style"/>
          <w:color w:val="000000" w:themeColor="text1"/>
          <w:lang w:val="pt-BR"/>
        </w:rPr>
        <w:t xml:space="preserve">Então </w:t>
      </w:r>
      <w:proofErr w:type="spellStart"/>
      <w:r w:rsidRPr="00493481">
        <w:rPr>
          <w:rFonts w:ascii="Bookman Old Style" w:hAnsi="Bookman Old Style"/>
          <w:color w:val="000000" w:themeColor="text1"/>
          <w:lang w:val="pt-BR"/>
        </w:rPr>
        <w:t>Currikee</w:t>
      </w:r>
      <w:proofErr w:type="spellEnd"/>
      <w:r w:rsidRPr="00493481">
        <w:rPr>
          <w:rFonts w:ascii="Bookman Old Style" w:hAnsi="Bookman Old Style"/>
          <w:color w:val="000000" w:themeColor="text1"/>
          <w:lang w:val="pt-BR"/>
        </w:rPr>
        <w:t xml:space="preserve"> guiou o Segredo d</w:t>
      </w:r>
      <w:r>
        <w:rPr>
          <w:rFonts w:ascii="Bookman Old Style" w:hAnsi="Bookman Old Style"/>
          <w:color w:val="000000" w:themeColor="text1"/>
          <w:lang w:val="pt-BR"/>
        </w:rPr>
        <w:t>e</w:t>
      </w:r>
      <w:r w:rsidRPr="00493481">
        <w:rPr>
          <w:rFonts w:ascii="Bookman Old Style" w:hAnsi="Bookman Old Style"/>
          <w:color w:val="000000" w:themeColor="text1"/>
          <w:lang w:val="pt-BR"/>
        </w:rPr>
        <w:t xml:space="preserve"> Sonh</w:t>
      </w:r>
      <w:r>
        <w:rPr>
          <w:rFonts w:ascii="Bookman Old Style" w:hAnsi="Bookman Old Style"/>
          <w:color w:val="000000" w:themeColor="text1"/>
          <w:lang w:val="pt-BR"/>
        </w:rPr>
        <w:t>ar</w:t>
      </w:r>
      <w:r w:rsidRPr="00493481">
        <w:rPr>
          <w:rFonts w:ascii="Bookman Old Style" w:hAnsi="Bookman Old Style"/>
          <w:color w:val="000000" w:themeColor="text1"/>
          <w:lang w:val="pt-BR"/>
        </w:rPr>
        <w:t xml:space="preserve"> para o Espírito de </w:t>
      </w:r>
      <w:proofErr w:type="spellStart"/>
      <w:r w:rsidRPr="00493481">
        <w:rPr>
          <w:rFonts w:ascii="Bookman Old Style" w:hAnsi="Bookman Old Style"/>
          <w:color w:val="000000" w:themeColor="text1"/>
          <w:lang w:val="pt-BR"/>
        </w:rPr>
        <w:t>Bogai</w:t>
      </w:r>
      <w:proofErr w:type="spellEnd"/>
      <w:r w:rsidRPr="00493481">
        <w:rPr>
          <w:rFonts w:ascii="Bookman Old Style" w:hAnsi="Bookman Old Style"/>
          <w:color w:val="000000" w:themeColor="text1"/>
          <w:lang w:val="pt-BR"/>
        </w:rPr>
        <w:t>, o Lagarto.</w:t>
      </w:r>
    </w:p>
    <w:p w14:paraId="011CBC62" w14:textId="77777777" w:rsidR="009825B6" w:rsidRPr="00493481" w:rsidRDefault="009825B6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</w:p>
    <w:p w14:paraId="22446BE2" w14:textId="77777777" w:rsidR="009825B6" w:rsidRPr="00493481" w:rsidRDefault="009825B6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proofErr w:type="spellStart"/>
      <w:r w:rsidRPr="00493481">
        <w:rPr>
          <w:rFonts w:ascii="Bookman Old Style" w:hAnsi="Bookman Old Style"/>
          <w:color w:val="000000" w:themeColor="text1"/>
          <w:lang w:val="pt-BR"/>
        </w:rPr>
        <w:t>Bogai</w:t>
      </w:r>
      <w:proofErr w:type="spellEnd"/>
      <w:r w:rsidRPr="00493481">
        <w:rPr>
          <w:rFonts w:ascii="Bookman Old Style" w:hAnsi="Bookman Old Style"/>
          <w:color w:val="000000" w:themeColor="text1"/>
          <w:lang w:val="pt-BR"/>
        </w:rPr>
        <w:t xml:space="preserve"> subiu em uma cama de seixos, sentiu o calor do sol em suas costas … e começou a Sonhar. </w:t>
      </w:r>
    </w:p>
    <w:p w14:paraId="35EB851C" w14:textId="77777777" w:rsidR="009825B6" w:rsidRPr="00493481" w:rsidRDefault="009825B6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493481">
        <w:rPr>
          <w:rFonts w:ascii="Bookman Old Style" w:hAnsi="Bookman Old Style"/>
          <w:color w:val="000000" w:themeColor="text1"/>
          <w:lang w:val="pt-BR"/>
        </w:rPr>
        <w:t xml:space="preserve">O Sonho fez </w:t>
      </w:r>
      <w:proofErr w:type="spellStart"/>
      <w:r w:rsidRPr="00493481">
        <w:rPr>
          <w:rFonts w:ascii="Bookman Old Style" w:hAnsi="Bookman Old Style"/>
          <w:color w:val="000000" w:themeColor="text1"/>
          <w:lang w:val="pt-BR"/>
        </w:rPr>
        <w:t>Bogai</w:t>
      </w:r>
      <w:proofErr w:type="spellEnd"/>
      <w:r w:rsidRPr="00493481">
        <w:rPr>
          <w:rFonts w:ascii="Bookman Old Style" w:hAnsi="Bookman Old Style"/>
          <w:color w:val="000000" w:themeColor="text1"/>
          <w:lang w:val="pt-BR"/>
        </w:rPr>
        <w:t xml:space="preserve"> voar longe no céu claro com a elevação do vento.</w:t>
      </w:r>
    </w:p>
    <w:p w14:paraId="275E4C01" w14:textId="4673B8D1" w:rsidR="009825B6" w:rsidRPr="00493481" w:rsidRDefault="009825B6" w:rsidP="00D50AAA">
      <w:pPr>
        <w:rPr>
          <w:color w:val="000000" w:themeColor="text1"/>
          <w:szCs w:val="24"/>
          <w:lang w:val="pt-BR"/>
        </w:rPr>
      </w:pPr>
      <w:r w:rsidRPr="00493481">
        <w:rPr>
          <w:color w:val="000000" w:themeColor="text1"/>
          <w:szCs w:val="24"/>
          <w:lang w:val="pt-BR"/>
        </w:rPr>
        <w:t xml:space="preserve">Mas </w:t>
      </w:r>
      <w:proofErr w:type="spellStart"/>
      <w:r w:rsidRPr="00493481">
        <w:rPr>
          <w:color w:val="000000" w:themeColor="text1"/>
          <w:szCs w:val="24"/>
          <w:lang w:val="pt-BR"/>
        </w:rPr>
        <w:t>Bogai</w:t>
      </w:r>
      <w:proofErr w:type="spellEnd"/>
      <w:r w:rsidRPr="00493481">
        <w:rPr>
          <w:color w:val="000000" w:themeColor="text1"/>
          <w:szCs w:val="24"/>
          <w:lang w:val="pt-BR"/>
        </w:rPr>
        <w:t xml:space="preserve"> não entendia o Sonho e queria Sonhar somente com os seixos macios e a luz do sol</w:t>
      </w:r>
      <w:r>
        <w:rPr>
          <w:color w:val="000000" w:themeColor="text1"/>
          <w:szCs w:val="24"/>
          <w:lang w:val="pt-BR"/>
        </w:rPr>
        <w:t>.</w:t>
      </w:r>
    </w:p>
    <w:p w14:paraId="67968B1E" w14:textId="4F7D45C9" w:rsidR="009825B6" w:rsidRDefault="009825B6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493481">
        <w:rPr>
          <w:rFonts w:ascii="Bookman Old Style" w:hAnsi="Bookman Old Style"/>
          <w:color w:val="000000" w:themeColor="text1"/>
          <w:lang w:val="pt-BR"/>
        </w:rPr>
        <w:t xml:space="preserve">Então </w:t>
      </w:r>
      <w:proofErr w:type="spellStart"/>
      <w:r w:rsidRPr="00493481">
        <w:rPr>
          <w:rFonts w:ascii="Bookman Old Style" w:hAnsi="Bookman Old Style"/>
          <w:color w:val="000000" w:themeColor="text1"/>
          <w:lang w:val="pt-BR"/>
        </w:rPr>
        <w:t>Bogai</w:t>
      </w:r>
      <w:proofErr w:type="spellEnd"/>
      <w:r w:rsidRPr="00493481">
        <w:rPr>
          <w:rFonts w:ascii="Bookman Old Style" w:hAnsi="Bookman Old Style"/>
          <w:color w:val="000000" w:themeColor="text1"/>
          <w:lang w:val="pt-BR"/>
        </w:rPr>
        <w:t xml:space="preserve"> introduziu o Segredo d</w:t>
      </w:r>
      <w:r>
        <w:rPr>
          <w:rFonts w:ascii="Bookman Old Style" w:hAnsi="Bookman Old Style"/>
          <w:color w:val="000000" w:themeColor="text1"/>
          <w:lang w:val="pt-BR"/>
        </w:rPr>
        <w:t>e</w:t>
      </w:r>
      <w:r w:rsidRPr="00493481">
        <w:rPr>
          <w:rFonts w:ascii="Bookman Old Style" w:hAnsi="Bookman Old Style"/>
          <w:color w:val="000000" w:themeColor="text1"/>
          <w:lang w:val="pt-BR"/>
        </w:rPr>
        <w:t xml:space="preserve"> Sonh</w:t>
      </w:r>
      <w:r>
        <w:rPr>
          <w:rFonts w:ascii="Bookman Old Style" w:hAnsi="Bookman Old Style"/>
          <w:color w:val="000000" w:themeColor="text1"/>
          <w:lang w:val="pt-BR"/>
        </w:rPr>
        <w:t>ar</w:t>
      </w:r>
      <w:r w:rsidRPr="00493481">
        <w:rPr>
          <w:rFonts w:ascii="Bookman Old Style" w:hAnsi="Bookman Old Style"/>
          <w:color w:val="000000" w:themeColor="text1"/>
          <w:lang w:val="pt-BR"/>
        </w:rPr>
        <w:t xml:space="preserve"> no Espírito de </w:t>
      </w:r>
      <w:proofErr w:type="spellStart"/>
      <w:r w:rsidRPr="00493481">
        <w:rPr>
          <w:rFonts w:ascii="Bookman Old Style" w:hAnsi="Bookman Old Style"/>
          <w:color w:val="000000" w:themeColor="text1"/>
          <w:lang w:val="pt-BR"/>
        </w:rPr>
        <w:t>Bunjil</w:t>
      </w:r>
      <w:proofErr w:type="spellEnd"/>
      <w:r w:rsidRPr="00493481">
        <w:rPr>
          <w:rFonts w:ascii="Bookman Old Style" w:hAnsi="Bookman Old Style"/>
          <w:color w:val="000000" w:themeColor="text1"/>
          <w:lang w:val="pt-BR"/>
        </w:rPr>
        <w:t>, a Águia.</w:t>
      </w:r>
    </w:p>
    <w:p w14:paraId="13EB0ECF" w14:textId="77777777" w:rsidR="009825B6" w:rsidRPr="00493481" w:rsidRDefault="009825B6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</w:p>
    <w:p w14:paraId="1563E60D" w14:textId="77777777" w:rsidR="009825B6" w:rsidRPr="00493481" w:rsidRDefault="009825B6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proofErr w:type="spellStart"/>
      <w:r w:rsidRPr="00493481">
        <w:rPr>
          <w:rFonts w:ascii="Bookman Old Style" w:hAnsi="Bookman Old Style"/>
          <w:color w:val="000000" w:themeColor="text1"/>
          <w:lang w:val="pt-BR"/>
        </w:rPr>
        <w:t>Bunjil</w:t>
      </w:r>
      <w:proofErr w:type="spellEnd"/>
      <w:r w:rsidRPr="00493481">
        <w:rPr>
          <w:rFonts w:ascii="Bookman Old Style" w:hAnsi="Bookman Old Style"/>
          <w:color w:val="000000" w:themeColor="text1"/>
          <w:lang w:val="pt-BR"/>
        </w:rPr>
        <w:t xml:space="preserve"> aproveitou o vento sob suas asas, disparou pelo céu límpido … e começou a Sonhar.</w:t>
      </w:r>
    </w:p>
    <w:p w14:paraId="347D46A2" w14:textId="04B8B2F9" w:rsidR="009825B6" w:rsidRPr="00493481" w:rsidRDefault="009825B6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proofErr w:type="spellStart"/>
      <w:r w:rsidRPr="00493481">
        <w:rPr>
          <w:rFonts w:ascii="Bookman Old Style" w:hAnsi="Bookman Old Style"/>
          <w:color w:val="000000" w:themeColor="text1"/>
          <w:lang w:val="pt-BR"/>
        </w:rPr>
        <w:t>Bunjil</w:t>
      </w:r>
      <w:proofErr w:type="spellEnd"/>
      <w:r w:rsidRPr="00493481">
        <w:rPr>
          <w:rFonts w:ascii="Bookman Old Style" w:hAnsi="Bookman Old Style"/>
          <w:color w:val="000000" w:themeColor="text1"/>
          <w:lang w:val="pt-BR"/>
        </w:rPr>
        <w:t xml:space="preserve"> Sonhou com árvores altas e o cobertor d</w:t>
      </w:r>
      <w:r w:rsidR="00D50AAA">
        <w:rPr>
          <w:rFonts w:ascii="Bookman Old Style" w:hAnsi="Bookman Old Style"/>
          <w:color w:val="000000" w:themeColor="text1"/>
          <w:lang w:val="pt-BR"/>
        </w:rPr>
        <w:t xml:space="preserve">e </w:t>
      </w:r>
      <w:r w:rsidRPr="00493481">
        <w:rPr>
          <w:rFonts w:ascii="Bookman Old Style" w:hAnsi="Bookman Old Style"/>
          <w:color w:val="000000" w:themeColor="text1"/>
          <w:lang w:val="pt-BR"/>
        </w:rPr>
        <w:t xml:space="preserve">céu noturno.  </w:t>
      </w:r>
    </w:p>
    <w:p w14:paraId="450B7A63" w14:textId="77777777" w:rsidR="009825B6" w:rsidRPr="00493481" w:rsidRDefault="009825B6" w:rsidP="00D50AAA">
      <w:pPr>
        <w:rPr>
          <w:color w:val="000000" w:themeColor="text1"/>
          <w:szCs w:val="24"/>
          <w:lang w:val="pt-BR"/>
        </w:rPr>
      </w:pPr>
      <w:r w:rsidRPr="00493481">
        <w:rPr>
          <w:color w:val="000000" w:themeColor="text1"/>
          <w:szCs w:val="24"/>
          <w:lang w:val="pt-BR"/>
        </w:rPr>
        <w:t xml:space="preserve">Mas </w:t>
      </w:r>
      <w:proofErr w:type="spellStart"/>
      <w:r w:rsidRPr="00493481">
        <w:rPr>
          <w:color w:val="000000" w:themeColor="text1"/>
          <w:szCs w:val="24"/>
          <w:lang w:val="pt-BR"/>
        </w:rPr>
        <w:t>Bunjil</w:t>
      </w:r>
      <w:proofErr w:type="spellEnd"/>
      <w:r w:rsidRPr="00493481">
        <w:rPr>
          <w:color w:val="000000" w:themeColor="text1"/>
          <w:szCs w:val="24"/>
          <w:lang w:val="pt-BR"/>
        </w:rPr>
        <w:t xml:space="preserve"> não entendia o Sonho e queria Sonhar somente com o vento e o céu aberto.</w:t>
      </w:r>
    </w:p>
    <w:p w14:paraId="6462F105" w14:textId="6459A46C" w:rsidR="009825B6" w:rsidRDefault="009825B6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493481">
        <w:rPr>
          <w:rFonts w:ascii="Bookman Old Style" w:hAnsi="Bookman Old Style"/>
          <w:color w:val="000000" w:themeColor="text1"/>
          <w:lang w:val="pt-BR"/>
        </w:rPr>
        <w:t xml:space="preserve">Então </w:t>
      </w:r>
      <w:proofErr w:type="spellStart"/>
      <w:r w:rsidRPr="00493481">
        <w:rPr>
          <w:rFonts w:ascii="Bookman Old Style" w:hAnsi="Bookman Old Style"/>
          <w:color w:val="000000" w:themeColor="text1"/>
          <w:lang w:val="pt-BR"/>
        </w:rPr>
        <w:t>Bunjil</w:t>
      </w:r>
      <w:proofErr w:type="spellEnd"/>
      <w:r w:rsidRPr="00493481">
        <w:rPr>
          <w:rFonts w:ascii="Bookman Old Style" w:hAnsi="Bookman Old Style"/>
          <w:color w:val="000000" w:themeColor="text1"/>
          <w:lang w:val="pt-BR"/>
        </w:rPr>
        <w:t xml:space="preserve"> liberou o Segredo d</w:t>
      </w:r>
      <w:r w:rsidR="00D50AAA">
        <w:rPr>
          <w:rFonts w:ascii="Bookman Old Style" w:hAnsi="Bookman Old Style"/>
          <w:color w:val="000000" w:themeColor="text1"/>
          <w:lang w:val="pt-BR"/>
        </w:rPr>
        <w:t>e</w:t>
      </w:r>
      <w:r w:rsidRPr="00493481">
        <w:rPr>
          <w:rFonts w:ascii="Bookman Old Style" w:hAnsi="Bookman Old Style"/>
          <w:color w:val="000000" w:themeColor="text1"/>
          <w:lang w:val="pt-BR"/>
        </w:rPr>
        <w:t xml:space="preserve"> Sonh</w:t>
      </w:r>
      <w:r w:rsidR="00D50AAA">
        <w:rPr>
          <w:rFonts w:ascii="Bookman Old Style" w:hAnsi="Bookman Old Style"/>
          <w:color w:val="000000" w:themeColor="text1"/>
          <w:lang w:val="pt-BR"/>
        </w:rPr>
        <w:t>ar</w:t>
      </w:r>
      <w:r w:rsidRPr="00493481">
        <w:rPr>
          <w:rFonts w:ascii="Bookman Old Style" w:hAnsi="Bookman Old Style"/>
          <w:color w:val="000000" w:themeColor="text1"/>
          <w:lang w:val="pt-BR"/>
        </w:rPr>
        <w:t xml:space="preserve"> ao Espírito de </w:t>
      </w:r>
      <w:proofErr w:type="spellStart"/>
      <w:r w:rsidRPr="00493481">
        <w:rPr>
          <w:rFonts w:ascii="Bookman Old Style" w:hAnsi="Bookman Old Style"/>
          <w:color w:val="000000" w:themeColor="text1"/>
          <w:lang w:val="pt-BR"/>
        </w:rPr>
        <w:t>Coonerang</w:t>
      </w:r>
      <w:proofErr w:type="spellEnd"/>
      <w:r w:rsidRPr="00493481">
        <w:rPr>
          <w:rFonts w:ascii="Bookman Old Style" w:hAnsi="Bookman Old Style"/>
          <w:color w:val="000000" w:themeColor="text1"/>
          <w:lang w:val="pt-BR"/>
        </w:rPr>
        <w:t>, o Gambá.</w:t>
      </w:r>
    </w:p>
    <w:p w14:paraId="5E05BB7E" w14:textId="77777777" w:rsidR="00D50AAA" w:rsidRDefault="00D50AAA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</w:p>
    <w:p w14:paraId="550A0677" w14:textId="77777777" w:rsidR="00D50AAA" w:rsidRPr="000427DA" w:rsidRDefault="00D50AAA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proofErr w:type="spellStart"/>
      <w:r w:rsidRPr="000427DA">
        <w:rPr>
          <w:rFonts w:ascii="Bookman Old Style" w:hAnsi="Bookman Old Style"/>
          <w:color w:val="000000" w:themeColor="text1"/>
          <w:lang w:val="pt-BR"/>
        </w:rPr>
        <w:t>Coonerang</w:t>
      </w:r>
      <w:proofErr w:type="spellEnd"/>
      <w:r w:rsidRPr="000427DA">
        <w:rPr>
          <w:rFonts w:ascii="Bookman Old Style" w:hAnsi="Bookman Old Style"/>
          <w:color w:val="000000" w:themeColor="text1"/>
          <w:lang w:val="pt-BR"/>
        </w:rPr>
        <w:t xml:space="preserve"> correu para a árvore mais alta, perdeu-se no brilho das estrelas … e começou a Sonhar.</w:t>
      </w:r>
    </w:p>
    <w:p w14:paraId="7CA6F259" w14:textId="77777777" w:rsidR="00D50AAA" w:rsidRPr="000427DA" w:rsidRDefault="00D50AAA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0427DA">
        <w:rPr>
          <w:rFonts w:ascii="Bookman Old Style" w:hAnsi="Bookman Old Style"/>
          <w:color w:val="000000" w:themeColor="text1"/>
          <w:lang w:val="pt-BR"/>
        </w:rPr>
        <w:t xml:space="preserve">O Sonho reproduziu para </w:t>
      </w:r>
      <w:proofErr w:type="spellStart"/>
      <w:r w:rsidRPr="000427DA">
        <w:rPr>
          <w:rFonts w:ascii="Bookman Old Style" w:hAnsi="Bookman Old Style"/>
          <w:color w:val="000000" w:themeColor="text1"/>
          <w:lang w:val="pt-BR"/>
        </w:rPr>
        <w:t>Coonerang</w:t>
      </w:r>
      <w:proofErr w:type="spellEnd"/>
      <w:r w:rsidRPr="000427DA">
        <w:rPr>
          <w:rFonts w:ascii="Bookman Old Style" w:hAnsi="Bookman Old Style"/>
          <w:color w:val="000000" w:themeColor="text1"/>
          <w:lang w:val="pt-BR"/>
        </w:rPr>
        <w:t xml:space="preserve"> o farfalhar da grama amarela e das vastas planícies.</w:t>
      </w:r>
    </w:p>
    <w:p w14:paraId="2BAC287C" w14:textId="1CF6BF12" w:rsidR="00D50AAA" w:rsidRPr="000427DA" w:rsidRDefault="00D50AAA" w:rsidP="00D50AAA">
      <w:pPr>
        <w:rPr>
          <w:color w:val="000000" w:themeColor="text1"/>
          <w:szCs w:val="24"/>
          <w:lang w:val="pt-BR"/>
        </w:rPr>
      </w:pPr>
      <w:r w:rsidRPr="000427DA">
        <w:rPr>
          <w:color w:val="000000" w:themeColor="text1"/>
          <w:szCs w:val="24"/>
          <w:lang w:val="pt-BR"/>
        </w:rPr>
        <w:t xml:space="preserve">Mas </w:t>
      </w:r>
      <w:proofErr w:type="spellStart"/>
      <w:r w:rsidRPr="000427DA">
        <w:rPr>
          <w:color w:val="000000" w:themeColor="text1"/>
          <w:szCs w:val="24"/>
          <w:lang w:val="pt-BR"/>
        </w:rPr>
        <w:t>Coonerang</w:t>
      </w:r>
      <w:proofErr w:type="spellEnd"/>
      <w:r w:rsidRPr="000427DA">
        <w:rPr>
          <w:color w:val="000000" w:themeColor="text1"/>
          <w:szCs w:val="24"/>
          <w:lang w:val="pt-BR"/>
        </w:rPr>
        <w:t xml:space="preserve"> não entendia o Sonho e queria Sonhar somente com grandes árvores e a escuridão da noite.</w:t>
      </w:r>
    </w:p>
    <w:p w14:paraId="0699E31C" w14:textId="6B3B2BD1" w:rsidR="00D50AAA" w:rsidRDefault="00D50AAA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0427DA">
        <w:rPr>
          <w:rFonts w:ascii="Bookman Old Style" w:hAnsi="Bookman Old Style"/>
          <w:color w:val="000000" w:themeColor="text1"/>
          <w:lang w:val="pt-BR"/>
        </w:rPr>
        <w:t xml:space="preserve">Então </w:t>
      </w:r>
      <w:proofErr w:type="spellStart"/>
      <w:r w:rsidRPr="000427DA">
        <w:rPr>
          <w:rFonts w:ascii="Bookman Old Style" w:hAnsi="Bookman Old Style"/>
          <w:color w:val="000000" w:themeColor="text1"/>
          <w:lang w:val="pt-BR"/>
        </w:rPr>
        <w:t>Coonerang</w:t>
      </w:r>
      <w:proofErr w:type="spellEnd"/>
      <w:r w:rsidRPr="000427DA">
        <w:rPr>
          <w:rFonts w:ascii="Bookman Old Style" w:hAnsi="Bookman Old Style"/>
          <w:color w:val="000000" w:themeColor="text1"/>
          <w:lang w:val="pt-BR"/>
        </w:rPr>
        <w:t xml:space="preserve"> permitiu que o Segredo d</w:t>
      </w:r>
      <w:r>
        <w:rPr>
          <w:rFonts w:ascii="Bookman Old Style" w:hAnsi="Bookman Old Style"/>
          <w:color w:val="000000" w:themeColor="text1"/>
          <w:lang w:val="pt-BR"/>
        </w:rPr>
        <w:t>e</w:t>
      </w:r>
      <w:r w:rsidRPr="000427DA">
        <w:rPr>
          <w:rFonts w:ascii="Bookman Old Style" w:hAnsi="Bookman Old Style"/>
          <w:color w:val="000000" w:themeColor="text1"/>
          <w:lang w:val="pt-BR"/>
        </w:rPr>
        <w:t xml:space="preserve"> Sonh</w:t>
      </w:r>
      <w:r>
        <w:rPr>
          <w:rFonts w:ascii="Bookman Old Style" w:hAnsi="Bookman Old Style"/>
          <w:color w:val="000000" w:themeColor="text1"/>
          <w:lang w:val="pt-BR"/>
        </w:rPr>
        <w:t>ar</w:t>
      </w:r>
      <w:r w:rsidRPr="000427DA">
        <w:rPr>
          <w:rFonts w:ascii="Bookman Old Style" w:hAnsi="Bookman Old Style"/>
          <w:color w:val="000000" w:themeColor="text1"/>
          <w:lang w:val="pt-BR"/>
        </w:rPr>
        <w:t xml:space="preserve"> passasse ao Espírito do </w:t>
      </w:r>
      <w:proofErr w:type="spellStart"/>
      <w:r w:rsidRPr="000427DA">
        <w:rPr>
          <w:rFonts w:ascii="Bookman Old Style" w:hAnsi="Bookman Old Style"/>
          <w:color w:val="000000" w:themeColor="text1"/>
          <w:lang w:val="pt-BR"/>
        </w:rPr>
        <w:t>Gangurru</w:t>
      </w:r>
      <w:proofErr w:type="spellEnd"/>
      <w:r w:rsidRPr="000427DA">
        <w:rPr>
          <w:rFonts w:ascii="Bookman Old Style" w:hAnsi="Bookman Old Style"/>
          <w:color w:val="000000" w:themeColor="text1"/>
          <w:lang w:val="pt-BR"/>
        </w:rPr>
        <w:t>, o Canguru.</w:t>
      </w:r>
    </w:p>
    <w:p w14:paraId="580CE729" w14:textId="77777777" w:rsidR="00D50AAA" w:rsidRPr="000427DA" w:rsidRDefault="00D50AAA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</w:p>
    <w:p w14:paraId="58AA5647" w14:textId="77777777" w:rsidR="00D50AAA" w:rsidRPr="000427DA" w:rsidRDefault="00D50AAA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proofErr w:type="spellStart"/>
      <w:r w:rsidRPr="000427DA">
        <w:rPr>
          <w:rFonts w:ascii="Bookman Old Style" w:hAnsi="Bookman Old Style"/>
          <w:color w:val="000000" w:themeColor="text1"/>
          <w:lang w:val="pt-BR"/>
        </w:rPr>
        <w:t>Gangurru</w:t>
      </w:r>
      <w:proofErr w:type="spellEnd"/>
      <w:r w:rsidRPr="000427DA">
        <w:rPr>
          <w:rFonts w:ascii="Bookman Old Style" w:hAnsi="Bookman Old Style"/>
          <w:color w:val="000000" w:themeColor="text1"/>
          <w:lang w:val="pt-BR"/>
        </w:rPr>
        <w:t xml:space="preserve"> saltou bem acima da grama, contemplou a planície … e começou a Sonhar.</w:t>
      </w:r>
    </w:p>
    <w:p w14:paraId="19BCC8F9" w14:textId="77777777" w:rsidR="00D50AAA" w:rsidRPr="000427DA" w:rsidRDefault="00D50AAA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0427DA">
        <w:rPr>
          <w:rFonts w:ascii="Bookman Old Style" w:hAnsi="Bookman Old Style"/>
          <w:color w:val="000000" w:themeColor="text1"/>
          <w:lang w:val="pt-BR"/>
        </w:rPr>
        <w:t xml:space="preserve">O Sonho fez cócegas nas orelhas do </w:t>
      </w:r>
      <w:proofErr w:type="spellStart"/>
      <w:r w:rsidRPr="000427DA">
        <w:rPr>
          <w:rFonts w:ascii="Bookman Old Style" w:hAnsi="Bookman Old Style"/>
          <w:color w:val="000000" w:themeColor="text1"/>
          <w:lang w:val="pt-BR"/>
        </w:rPr>
        <w:t>Gangurru</w:t>
      </w:r>
      <w:proofErr w:type="spellEnd"/>
      <w:r w:rsidRPr="000427DA">
        <w:rPr>
          <w:rFonts w:ascii="Bookman Old Style" w:hAnsi="Bookman Old Style"/>
          <w:color w:val="000000" w:themeColor="text1"/>
          <w:lang w:val="pt-BR"/>
        </w:rPr>
        <w:t xml:space="preserve"> com música, canções e risos.</w:t>
      </w:r>
    </w:p>
    <w:p w14:paraId="7A76B080" w14:textId="77777777" w:rsidR="00D50AAA" w:rsidRPr="000427DA" w:rsidRDefault="00D50AAA" w:rsidP="00D50AAA">
      <w:pPr>
        <w:rPr>
          <w:color w:val="000000" w:themeColor="text1"/>
          <w:szCs w:val="24"/>
          <w:lang w:val="pt-BR"/>
        </w:rPr>
      </w:pPr>
      <w:r w:rsidRPr="000427DA">
        <w:rPr>
          <w:color w:val="000000" w:themeColor="text1"/>
          <w:szCs w:val="24"/>
          <w:lang w:val="pt-BR"/>
        </w:rPr>
        <w:t xml:space="preserve">Mas </w:t>
      </w:r>
      <w:proofErr w:type="spellStart"/>
      <w:r w:rsidRPr="000427DA">
        <w:rPr>
          <w:color w:val="000000" w:themeColor="text1"/>
          <w:szCs w:val="24"/>
          <w:lang w:val="pt-BR"/>
        </w:rPr>
        <w:t>Gangurru</w:t>
      </w:r>
      <w:proofErr w:type="spellEnd"/>
      <w:r w:rsidRPr="000427DA">
        <w:rPr>
          <w:color w:val="000000" w:themeColor="text1"/>
          <w:szCs w:val="24"/>
          <w:lang w:val="pt-BR"/>
        </w:rPr>
        <w:t xml:space="preserve"> não entendia o Sonho e queria Sonhar somente com amplas planícies e grama ondulante.</w:t>
      </w:r>
    </w:p>
    <w:p w14:paraId="365E199C" w14:textId="389C122C" w:rsidR="00D50AAA" w:rsidRDefault="00D50AAA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0427DA">
        <w:rPr>
          <w:rFonts w:ascii="Bookman Old Style" w:hAnsi="Bookman Old Style"/>
          <w:color w:val="000000" w:themeColor="text1"/>
          <w:lang w:val="pt-BR"/>
        </w:rPr>
        <w:t xml:space="preserve">Então </w:t>
      </w:r>
      <w:proofErr w:type="spellStart"/>
      <w:r w:rsidRPr="000427DA">
        <w:rPr>
          <w:rFonts w:ascii="Bookman Old Style" w:hAnsi="Bookman Old Style"/>
          <w:color w:val="000000" w:themeColor="text1"/>
          <w:lang w:val="pt-BR"/>
        </w:rPr>
        <w:t>Gangurru</w:t>
      </w:r>
      <w:proofErr w:type="spellEnd"/>
      <w:r w:rsidRPr="000427DA">
        <w:rPr>
          <w:rFonts w:ascii="Bookman Old Style" w:hAnsi="Bookman Old Style"/>
          <w:color w:val="000000" w:themeColor="text1"/>
          <w:lang w:val="pt-BR"/>
        </w:rPr>
        <w:t xml:space="preserve"> entregou o Segredo d</w:t>
      </w:r>
      <w:r>
        <w:rPr>
          <w:rFonts w:ascii="Bookman Old Style" w:hAnsi="Bookman Old Style"/>
          <w:color w:val="000000" w:themeColor="text1"/>
          <w:lang w:val="pt-BR"/>
        </w:rPr>
        <w:t>e</w:t>
      </w:r>
      <w:r w:rsidRPr="000427DA">
        <w:rPr>
          <w:rFonts w:ascii="Bookman Old Style" w:hAnsi="Bookman Old Style"/>
          <w:color w:val="000000" w:themeColor="text1"/>
          <w:lang w:val="pt-BR"/>
        </w:rPr>
        <w:t xml:space="preserve"> Sonh</w:t>
      </w:r>
      <w:r>
        <w:rPr>
          <w:rFonts w:ascii="Bookman Old Style" w:hAnsi="Bookman Old Style"/>
          <w:color w:val="000000" w:themeColor="text1"/>
          <w:lang w:val="pt-BR"/>
        </w:rPr>
        <w:t>ar</w:t>
      </w:r>
      <w:r w:rsidRPr="000427DA">
        <w:rPr>
          <w:rFonts w:ascii="Bookman Old Style" w:hAnsi="Bookman Old Style"/>
          <w:color w:val="000000" w:themeColor="text1"/>
          <w:lang w:val="pt-BR"/>
        </w:rPr>
        <w:t xml:space="preserve"> ao Espírito da Humanidade.</w:t>
      </w:r>
    </w:p>
    <w:p w14:paraId="5671FBE6" w14:textId="77777777" w:rsidR="00D50AAA" w:rsidRPr="000427DA" w:rsidRDefault="00D50AAA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</w:p>
    <w:p w14:paraId="530939EE" w14:textId="77777777" w:rsidR="00D50AAA" w:rsidRPr="000427DA" w:rsidRDefault="00D50AAA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0427DA">
        <w:rPr>
          <w:rFonts w:ascii="Bookman Old Style" w:hAnsi="Bookman Old Style"/>
          <w:color w:val="000000" w:themeColor="text1"/>
          <w:lang w:val="pt-BR"/>
        </w:rPr>
        <w:t>E o Homem e a Mulher caminharam pela terra e viram todas as obras da Criação, a quem a vida foi dada pelo Sonhar da mente do Espírito-de-</w:t>
      </w:r>
      <w:r w:rsidRPr="000427DA">
        <w:rPr>
          <w:rFonts w:ascii="Bookman Old Style" w:hAnsi="Bookman Old Style"/>
          <w:color w:val="000000" w:themeColor="text1"/>
          <w:lang w:val="pt-BR"/>
        </w:rPr>
        <w:lastRenderedPageBreak/>
        <w:t>toda-a-Vida.</w:t>
      </w:r>
    </w:p>
    <w:p w14:paraId="24004B82" w14:textId="77777777" w:rsidR="00D50AAA" w:rsidRPr="000427DA" w:rsidRDefault="00D50AAA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0427DA">
        <w:rPr>
          <w:rFonts w:ascii="Bookman Old Style" w:hAnsi="Bookman Old Style"/>
          <w:color w:val="000000" w:themeColor="text1"/>
          <w:lang w:val="pt-BR"/>
        </w:rPr>
        <w:t>Mulher e Homem ouviram o coro do canto dos pássaros no alvorecer, viram o sol Vermelho comer o horizonte ao entardecer, … e começaram a Sonhar.</w:t>
      </w:r>
    </w:p>
    <w:p w14:paraId="3A5D9138" w14:textId="77777777" w:rsidR="00D50AAA" w:rsidRPr="000427DA" w:rsidRDefault="00D50AAA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0427DA">
        <w:rPr>
          <w:rFonts w:ascii="Bookman Old Style" w:hAnsi="Bookman Old Style"/>
          <w:color w:val="000000" w:themeColor="text1"/>
          <w:lang w:val="pt-BR"/>
        </w:rPr>
        <w:t xml:space="preserve">Sonharam em se unir à música dos pássaros da madrugada, em dançar com o balançar da cabeça do </w:t>
      </w:r>
      <w:proofErr w:type="spellStart"/>
      <w:r w:rsidRPr="000427DA">
        <w:rPr>
          <w:rFonts w:ascii="Bookman Old Style" w:hAnsi="Bookman Old Style"/>
          <w:color w:val="000000" w:themeColor="text1"/>
          <w:lang w:val="pt-BR"/>
        </w:rPr>
        <w:t>Emu</w:t>
      </w:r>
      <w:proofErr w:type="spellEnd"/>
      <w:r w:rsidRPr="000427DA">
        <w:rPr>
          <w:rFonts w:ascii="Bookman Old Style" w:hAnsi="Bookman Old Style"/>
          <w:color w:val="000000" w:themeColor="text1"/>
          <w:lang w:val="pt-BR"/>
        </w:rPr>
        <w:t xml:space="preserve"> e de mergulhar no ocre com o pôr do sol.</w:t>
      </w:r>
    </w:p>
    <w:p w14:paraId="3298E6C3" w14:textId="77777777" w:rsidR="00D50AAA" w:rsidRPr="000427DA" w:rsidRDefault="00D50AAA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0427DA">
        <w:rPr>
          <w:rFonts w:ascii="Bookman Old Style" w:hAnsi="Bookman Old Style"/>
          <w:color w:val="000000" w:themeColor="text1"/>
          <w:lang w:val="pt-BR"/>
        </w:rPr>
        <w:t>Sonharam também com risadas de Crianças. E Homem e Mulher compreenderam o Sonho.</w:t>
      </w:r>
    </w:p>
    <w:p w14:paraId="2ED9A361" w14:textId="77777777" w:rsidR="00D50AAA" w:rsidRPr="000427DA" w:rsidRDefault="00D50AAA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0427DA">
        <w:rPr>
          <w:rFonts w:ascii="Bookman Old Style" w:hAnsi="Bookman Old Style"/>
          <w:color w:val="000000" w:themeColor="text1"/>
          <w:lang w:val="pt-BR"/>
        </w:rPr>
        <w:t>Então continuaram a Sonhar e Sonharam de novo todos os Sonhos que vieram antes.</w:t>
      </w:r>
    </w:p>
    <w:p w14:paraId="6E5D8039" w14:textId="77777777" w:rsidR="00D50AAA" w:rsidRPr="000427DA" w:rsidRDefault="00D50AAA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0427DA">
        <w:rPr>
          <w:rFonts w:ascii="Bookman Old Style" w:hAnsi="Bookman Old Style"/>
          <w:color w:val="000000" w:themeColor="text1"/>
          <w:lang w:val="pt-BR"/>
        </w:rPr>
        <w:t>Sonharam com as águas profundas e tranquilas, com as ondas e a areia úmida, com as rochas e os raios de sol, com o céu límpido e a brisa, com as árvores e a céu noturno e com as planícies de grama amarela.</w:t>
      </w:r>
    </w:p>
    <w:p w14:paraId="140D0F8F" w14:textId="77777777" w:rsidR="00D50AAA" w:rsidRPr="000427DA" w:rsidRDefault="00D50AAA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0427DA">
        <w:rPr>
          <w:rFonts w:ascii="Bookman Old Style" w:hAnsi="Bookman Old Style"/>
          <w:color w:val="000000" w:themeColor="text1"/>
          <w:lang w:val="pt-BR"/>
        </w:rPr>
        <w:t>Mulher e Homem aprenderam através do Sonho, que todas as criaturas eram seus parentes espirituais, … e que devem proteger o Sonho de toda a vida.</w:t>
      </w:r>
    </w:p>
    <w:p w14:paraId="541A965F" w14:textId="77777777" w:rsidR="00D50AAA" w:rsidRPr="000427DA" w:rsidRDefault="00D50AAA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0427DA">
        <w:rPr>
          <w:rFonts w:ascii="Bookman Old Style" w:hAnsi="Bookman Old Style"/>
          <w:color w:val="000000" w:themeColor="text1"/>
          <w:lang w:val="pt-BR"/>
        </w:rPr>
        <w:t>E Sonharam com suas Crianças, que sabiam que logo chegariam.</w:t>
      </w:r>
    </w:p>
    <w:p w14:paraId="1B07A7E9" w14:textId="77777777" w:rsidR="00D50AAA" w:rsidRPr="000427DA" w:rsidRDefault="00D50AAA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0427DA">
        <w:rPr>
          <w:rFonts w:ascii="Bookman Old Style" w:hAnsi="Bookman Old Style"/>
          <w:color w:val="000000" w:themeColor="text1"/>
          <w:lang w:val="pt-BR"/>
        </w:rPr>
        <w:t>E Eles Sonharam em como ensinariam esses Segredos do Sonho para essa criança que ainda não havia nascido.</w:t>
      </w:r>
    </w:p>
    <w:p w14:paraId="0FC1509E" w14:textId="77777777" w:rsidR="00D50AAA" w:rsidRPr="000427DA" w:rsidRDefault="00D50AAA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</w:p>
    <w:p w14:paraId="063E6F01" w14:textId="7B2E2207" w:rsidR="00D50AAA" w:rsidRPr="000427DA" w:rsidRDefault="00D50AAA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0427DA">
        <w:rPr>
          <w:rFonts w:ascii="Bookman Old Style" w:hAnsi="Bookman Old Style"/>
          <w:color w:val="000000" w:themeColor="text1"/>
          <w:lang w:val="pt-BR"/>
        </w:rPr>
        <w:t>Então, o Grande-</w:t>
      </w:r>
      <w:proofErr w:type="spellStart"/>
      <w:r w:rsidRPr="000427DA">
        <w:rPr>
          <w:rFonts w:ascii="Bookman Old Style" w:hAnsi="Bookman Old Style"/>
          <w:color w:val="000000" w:themeColor="text1"/>
          <w:lang w:val="pt-BR"/>
        </w:rPr>
        <w:t>Espírido</w:t>
      </w:r>
      <w:proofErr w:type="spellEnd"/>
      <w:r w:rsidRPr="000427DA">
        <w:rPr>
          <w:rFonts w:ascii="Bookman Old Style" w:hAnsi="Bookman Old Style"/>
          <w:color w:val="000000" w:themeColor="text1"/>
          <w:lang w:val="pt-BR"/>
        </w:rPr>
        <w:t>-</w:t>
      </w:r>
      <w:proofErr w:type="spellStart"/>
      <w:r w:rsidRPr="000427DA">
        <w:rPr>
          <w:rFonts w:ascii="Bookman Old Style" w:hAnsi="Bookman Old Style"/>
          <w:color w:val="000000" w:themeColor="text1"/>
          <w:lang w:val="pt-BR"/>
        </w:rPr>
        <w:t>da-Vida</w:t>
      </w:r>
      <w:proofErr w:type="spellEnd"/>
      <w:r w:rsidRPr="000427DA">
        <w:rPr>
          <w:rFonts w:ascii="Bookman Old Style" w:hAnsi="Bookman Old Style"/>
          <w:color w:val="000000" w:themeColor="text1"/>
          <w:lang w:val="pt-BR"/>
        </w:rPr>
        <w:t xml:space="preserve"> soube finalmente que o Segredo d</w:t>
      </w:r>
      <w:r>
        <w:rPr>
          <w:rFonts w:ascii="Bookman Old Style" w:hAnsi="Bookman Old Style"/>
          <w:color w:val="000000" w:themeColor="text1"/>
          <w:lang w:val="pt-BR"/>
        </w:rPr>
        <w:t>e</w:t>
      </w:r>
      <w:r w:rsidRPr="000427DA">
        <w:rPr>
          <w:rFonts w:ascii="Bookman Old Style" w:hAnsi="Bookman Old Style"/>
          <w:color w:val="000000" w:themeColor="text1"/>
          <w:lang w:val="pt-BR"/>
        </w:rPr>
        <w:t xml:space="preserve"> Sonh</w:t>
      </w:r>
      <w:r>
        <w:rPr>
          <w:rFonts w:ascii="Bookman Old Style" w:hAnsi="Bookman Old Style"/>
          <w:color w:val="000000" w:themeColor="text1"/>
          <w:lang w:val="pt-BR"/>
        </w:rPr>
        <w:t>ar</w:t>
      </w:r>
      <w:r w:rsidRPr="000427DA">
        <w:rPr>
          <w:rFonts w:ascii="Bookman Old Style" w:hAnsi="Bookman Old Style"/>
          <w:color w:val="000000" w:themeColor="text1"/>
          <w:lang w:val="pt-BR"/>
        </w:rPr>
        <w:t xml:space="preserve"> estava seguro.</w:t>
      </w:r>
    </w:p>
    <w:p w14:paraId="24353648" w14:textId="77777777" w:rsidR="00D50AAA" w:rsidRPr="000427DA" w:rsidRDefault="00D50AAA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0427DA">
        <w:rPr>
          <w:rFonts w:ascii="Bookman Old Style" w:hAnsi="Bookman Old Style"/>
          <w:color w:val="000000" w:themeColor="text1"/>
          <w:lang w:val="pt-BR"/>
        </w:rPr>
        <w:t>Cansado do Sonho da Criação, o Espírito-de-toda-a-Vida se recolheu na Terra para descansar e se recuperar.</w:t>
      </w:r>
    </w:p>
    <w:p w14:paraId="2870357C" w14:textId="77777777" w:rsidR="00D50AAA" w:rsidRPr="000427DA" w:rsidRDefault="00D50AAA" w:rsidP="00D50AAA">
      <w:pPr>
        <w:pStyle w:val="Corpodetexto"/>
        <w:spacing w:after="200" w:line="276" w:lineRule="auto"/>
        <w:ind w:left="0"/>
        <w:jc w:val="both"/>
        <w:rPr>
          <w:rFonts w:ascii="Bookman Old Style" w:hAnsi="Bookman Old Style"/>
          <w:color w:val="000000" w:themeColor="text1"/>
          <w:lang w:val="pt-BR"/>
        </w:rPr>
      </w:pPr>
      <w:r w:rsidRPr="000427DA">
        <w:rPr>
          <w:rFonts w:ascii="Bookman Old Style" w:hAnsi="Bookman Old Style"/>
          <w:color w:val="000000" w:themeColor="text1"/>
          <w:lang w:val="pt-BR"/>
        </w:rPr>
        <w:t>E é por isso que agora, quando os espíritos de todas as criaturas se cansam, eles se unem ao Espírito-da-Vida na Terra.</w:t>
      </w:r>
    </w:p>
    <w:p w14:paraId="216DDA69" w14:textId="6A8414D2" w:rsidR="0007048A" w:rsidRDefault="00D50AAA" w:rsidP="00D50AAA">
      <w:pPr>
        <w:autoSpaceDE w:val="0"/>
        <w:autoSpaceDN w:val="0"/>
        <w:adjustRightInd w:val="0"/>
        <w:spacing w:after="120"/>
        <w:rPr>
          <w:lang w:val="pt-BR"/>
        </w:rPr>
      </w:pPr>
      <w:r w:rsidRPr="000427DA">
        <w:rPr>
          <w:color w:val="000000" w:themeColor="text1"/>
          <w:szCs w:val="24"/>
          <w:lang w:val="pt-BR"/>
        </w:rPr>
        <w:t>E é por isso que a Terra é Sagrada, e Homem e Mulher devem ser seus Guardiões, assim como Eles protegem o Segredo d</w:t>
      </w:r>
      <w:r>
        <w:rPr>
          <w:color w:val="000000" w:themeColor="text1"/>
          <w:szCs w:val="24"/>
          <w:lang w:val="pt-BR"/>
        </w:rPr>
        <w:t>e</w:t>
      </w:r>
      <w:r w:rsidRPr="000427DA">
        <w:rPr>
          <w:color w:val="000000" w:themeColor="text1"/>
          <w:szCs w:val="24"/>
          <w:lang w:val="pt-BR"/>
        </w:rPr>
        <w:t xml:space="preserve"> Sonh</w:t>
      </w:r>
      <w:r>
        <w:rPr>
          <w:color w:val="000000" w:themeColor="text1"/>
          <w:szCs w:val="24"/>
          <w:lang w:val="pt-BR"/>
        </w:rPr>
        <w:t>ar</w:t>
      </w:r>
      <w:r w:rsidRPr="000427DA">
        <w:rPr>
          <w:color w:val="000000" w:themeColor="text1"/>
          <w:szCs w:val="24"/>
          <w:lang w:val="pt-BR"/>
        </w:rPr>
        <w:t>.</w:t>
      </w:r>
      <w:r>
        <w:rPr>
          <w:color w:val="000000" w:themeColor="text1"/>
          <w:szCs w:val="24"/>
          <w:lang w:val="pt-BR"/>
        </w:rPr>
        <w:t xml:space="preserve"> </w:t>
      </w:r>
    </w:p>
    <w:p w14:paraId="2BB09E51" w14:textId="7845B15F" w:rsidR="006D5B42" w:rsidRDefault="00D50AAA" w:rsidP="0007048A">
      <w:pPr>
        <w:autoSpaceDE w:val="0"/>
        <w:autoSpaceDN w:val="0"/>
        <w:adjustRightInd w:val="0"/>
        <w:spacing w:after="0" w:line="240" w:lineRule="auto"/>
        <w:jc w:val="left"/>
        <w:rPr>
          <w:rFonts w:cs="Charter"/>
          <w:color w:val="000000" w:themeColor="text1"/>
          <w:sz w:val="22"/>
          <w:lang w:val="pt-BR"/>
        </w:rPr>
      </w:pPr>
      <w:r>
        <w:rPr>
          <w:rFonts w:cs="Charter"/>
          <w:color w:val="000000" w:themeColor="text1"/>
          <w:sz w:val="22"/>
          <w:lang w:val="pt-BR"/>
        </w:rPr>
        <w:t xml:space="preserve">Adaptado por Rowan </w:t>
      </w:r>
      <w:proofErr w:type="spellStart"/>
      <w:r>
        <w:rPr>
          <w:rFonts w:cs="Charter"/>
          <w:color w:val="000000" w:themeColor="text1"/>
          <w:sz w:val="22"/>
          <w:lang w:val="pt-BR"/>
        </w:rPr>
        <w:t>Walking</w:t>
      </w:r>
      <w:proofErr w:type="spellEnd"/>
      <w:r>
        <w:rPr>
          <w:rFonts w:cs="Charter"/>
          <w:color w:val="000000" w:themeColor="text1"/>
          <w:sz w:val="22"/>
          <w:lang w:val="pt-BR"/>
        </w:rPr>
        <w:t xml:space="preserve"> Wolf (2009)</w:t>
      </w:r>
    </w:p>
    <w:p w14:paraId="39C06162" w14:textId="52CAD36C" w:rsidR="00083685" w:rsidRDefault="00D50AAA" w:rsidP="0007048A">
      <w:pPr>
        <w:pStyle w:val="Ttulo3"/>
        <w:spacing w:before="0" w:after="0" w:line="240" w:lineRule="auto"/>
        <w:rPr>
          <w:lang w:val="pt-BR"/>
        </w:rPr>
      </w:pPr>
      <w:proofErr w:type="spellStart"/>
      <w:r>
        <w:rPr>
          <w:b w:val="0"/>
          <w:bCs w:val="0"/>
          <w:color w:val="000000" w:themeColor="text1"/>
          <w:sz w:val="22"/>
          <w:lang w:val="pt-BR"/>
        </w:rPr>
        <w:lastRenderedPageBreak/>
        <w:t>Anti</w:t>
      </w:r>
      <w:proofErr w:type="spellEnd"/>
      <w:r>
        <w:rPr>
          <w:b w:val="0"/>
          <w:bCs w:val="0"/>
          <w:color w:val="000000" w:themeColor="text1"/>
          <w:sz w:val="22"/>
          <w:lang w:val="pt-BR"/>
        </w:rPr>
        <w:t xml:space="preserve"> direito autoral</w:t>
      </w:r>
    </w:p>
    <w:p w14:paraId="7DFAA5DB" w14:textId="77777777" w:rsidR="0007048A" w:rsidRDefault="0007048A" w:rsidP="00083685">
      <w:pPr>
        <w:pStyle w:val="Ttulo3"/>
        <w:rPr>
          <w:lang w:val="pt-BR"/>
        </w:rPr>
      </w:pPr>
    </w:p>
    <w:p w14:paraId="3CB89F62" w14:textId="1A59B17C" w:rsidR="00D739DD" w:rsidRDefault="00C525FC" w:rsidP="00083685">
      <w:pPr>
        <w:pStyle w:val="Ttulo3"/>
        <w:rPr>
          <w:lang w:val="pt-BR"/>
        </w:rPr>
      </w:pPr>
      <w:r w:rsidRPr="007A6E87">
        <w:rPr>
          <w:lang w:val="pt-BR"/>
        </w:rPr>
        <w:t>Com</w:t>
      </w:r>
      <w:r w:rsidR="00D739DD" w:rsidRPr="007A6E87">
        <w:rPr>
          <w:lang w:val="pt-BR"/>
        </w:rPr>
        <w:t>entários</w:t>
      </w:r>
    </w:p>
    <w:p w14:paraId="21BA6133" w14:textId="77777777" w:rsidR="00083685" w:rsidRPr="00083685" w:rsidRDefault="00083685" w:rsidP="00083685">
      <w:pPr>
        <w:rPr>
          <w:lang w:val="pt-BR"/>
        </w:rPr>
      </w:pPr>
    </w:p>
    <w:p w14:paraId="772F5A46" w14:textId="5D21338D" w:rsidR="00D50AAA" w:rsidRPr="000427DA" w:rsidRDefault="00D50AAA" w:rsidP="00D50AAA">
      <w:pPr>
        <w:pStyle w:val="Corpodetexto"/>
        <w:spacing w:before="168" w:line="276" w:lineRule="auto"/>
        <w:ind w:left="0" w:right="114"/>
        <w:jc w:val="both"/>
        <w:rPr>
          <w:rFonts w:ascii="Bookman Old Style" w:hAnsi="Bookman Old Style"/>
          <w:color w:val="000000" w:themeColor="text1"/>
          <w:lang w:val="pt-BR"/>
        </w:rPr>
      </w:pPr>
      <w:r w:rsidRPr="000427DA">
        <w:rPr>
          <w:rFonts w:ascii="Bookman Old Style" w:hAnsi="Bookman Old Style"/>
          <w:color w:val="000000" w:themeColor="text1"/>
          <w:lang w:val="pt-BR"/>
        </w:rPr>
        <w:t>O Sonho ou o Tempo do Sonho é um mundo sagrado para os povos aborígenes australianos, além do tempo e do espaço no qual os Seres Espirituais Totêmicos criaram o mundo. O Tempo do Sonho</w:t>
      </w:r>
      <w:r w:rsidRPr="000427DA">
        <w:rPr>
          <w:rFonts w:ascii="Bookman Old Style" w:hAnsi="Bookman Old Style"/>
          <w:i/>
          <w:iCs/>
          <w:color w:val="000000" w:themeColor="text1"/>
          <w:lang w:val="pt-BR"/>
        </w:rPr>
        <w:t xml:space="preserve"> </w:t>
      </w:r>
      <w:r w:rsidRPr="000427DA">
        <w:rPr>
          <w:rFonts w:ascii="Bookman Old Style" w:hAnsi="Bookman Old Style"/>
          <w:color w:val="000000" w:themeColor="text1"/>
          <w:lang w:val="pt-BR"/>
        </w:rPr>
        <w:t xml:space="preserve">se assemelha </w:t>
      </w:r>
      <w:r w:rsidRPr="000427DA">
        <w:rPr>
          <w:rFonts w:ascii="Bookman Old Style" w:hAnsi="Bookman Old Style"/>
          <w:color w:val="000000" w:themeColor="text1"/>
          <w:lang w:val="pt-BR"/>
        </w:rPr>
        <w:t>ao Alam</w:t>
      </w:r>
      <w:r w:rsidRPr="000427DA">
        <w:rPr>
          <w:rFonts w:ascii="Bookman Old Style" w:hAnsi="Bookman Old Style"/>
          <w:color w:val="000000" w:themeColor="text1"/>
          <w:lang w:val="pt-PT"/>
        </w:rPr>
        <w:t xml:space="preserve"> al-</w:t>
      </w:r>
      <w:proofErr w:type="spellStart"/>
      <w:r w:rsidRPr="000427DA">
        <w:rPr>
          <w:rFonts w:ascii="Bookman Old Style" w:hAnsi="Bookman Old Style"/>
          <w:color w:val="000000" w:themeColor="text1"/>
          <w:lang w:val="pt-PT"/>
        </w:rPr>
        <w:t>Mithal</w:t>
      </w:r>
      <w:proofErr w:type="spellEnd"/>
      <w:r w:rsidRPr="000427DA">
        <w:rPr>
          <w:rFonts w:ascii="Bookman Old Style" w:hAnsi="Bookman Old Style"/>
          <w:color w:val="000000" w:themeColor="text1"/>
          <w:lang w:val="pt-PT"/>
        </w:rPr>
        <w:t xml:space="preserve"> dos místicos sufis – equivalente ao </w:t>
      </w:r>
      <w:proofErr w:type="spellStart"/>
      <w:r w:rsidRPr="000427DA">
        <w:rPr>
          <w:rFonts w:ascii="Bookman Old Style" w:hAnsi="Bookman Old Style"/>
          <w:i/>
          <w:iCs/>
          <w:color w:val="000000" w:themeColor="text1"/>
          <w:lang w:val="pt-PT"/>
        </w:rPr>
        <w:t>mundus</w:t>
      </w:r>
      <w:proofErr w:type="spellEnd"/>
      <w:r w:rsidRPr="000427DA">
        <w:rPr>
          <w:rFonts w:ascii="Bookman Old Style" w:hAnsi="Bookman Old Style"/>
          <w:i/>
          <w:iCs/>
          <w:color w:val="000000" w:themeColor="text1"/>
          <w:lang w:val="pt-PT"/>
        </w:rPr>
        <w:t xml:space="preserve"> </w:t>
      </w:r>
      <w:proofErr w:type="spellStart"/>
      <w:r w:rsidRPr="000427DA">
        <w:rPr>
          <w:rFonts w:ascii="Bookman Old Style" w:hAnsi="Bookman Old Style"/>
          <w:i/>
          <w:iCs/>
          <w:color w:val="000000" w:themeColor="text1"/>
          <w:lang w:val="pt-PT"/>
        </w:rPr>
        <w:t>imaginalis</w:t>
      </w:r>
      <w:proofErr w:type="spellEnd"/>
      <w:r w:rsidRPr="000427DA">
        <w:rPr>
          <w:rFonts w:ascii="Bookman Old Style" w:hAnsi="Bookman Old Style"/>
          <w:color w:val="000000" w:themeColor="text1"/>
          <w:lang w:val="pt-PT"/>
        </w:rPr>
        <w:t xml:space="preserve"> dos filósofos medievais-; ou seja, um ciclo infinito, paralelo à realidade material que, por outro lado, é mais real que a supostamente objetiva realidade dos sentidos. O mesmo ocorre com o Alam al-</w:t>
      </w:r>
      <w:proofErr w:type="spellStart"/>
      <w:r w:rsidRPr="000427DA">
        <w:rPr>
          <w:rFonts w:ascii="Bookman Old Style" w:hAnsi="Bookman Old Style"/>
          <w:color w:val="000000" w:themeColor="text1"/>
          <w:lang w:val="pt-PT"/>
        </w:rPr>
        <w:t>Mithal</w:t>
      </w:r>
      <w:proofErr w:type="spellEnd"/>
      <w:r w:rsidRPr="000427DA">
        <w:rPr>
          <w:rFonts w:ascii="Bookman Old Style" w:hAnsi="Bookman Old Style"/>
          <w:color w:val="000000" w:themeColor="text1"/>
          <w:lang w:val="pt-PT"/>
        </w:rPr>
        <w:t xml:space="preserve"> dos Sufi. Do Tempo do </w:t>
      </w:r>
      <w:r w:rsidRPr="000427DA">
        <w:rPr>
          <w:rFonts w:ascii="Bookman Old Style" w:hAnsi="Bookman Old Style"/>
          <w:color w:val="000000" w:themeColor="text1"/>
          <w:lang w:val="pt-PT"/>
        </w:rPr>
        <w:t>Sonho emerge</w:t>
      </w:r>
      <w:r w:rsidRPr="000427DA">
        <w:rPr>
          <w:rFonts w:ascii="Bookman Old Style" w:hAnsi="Bookman Old Style"/>
          <w:color w:val="000000" w:themeColor="text1"/>
          <w:lang w:val="pt-PT"/>
        </w:rPr>
        <w:t xml:space="preserve"> a fundação da sociedade aborígene, sua simbologia, comportamentos e leis; em resumo: sua visão de mundo.</w:t>
      </w:r>
    </w:p>
    <w:p w14:paraId="16906CF8" w14:textId="04836DCA" w:rsidR="00EA5321" w:rsidRPr="00D64747" w:rsidRDefault="00D50AAA" w:rsidP="00D64747">
      <w:pPr>
        <w:pStyle w:val="Corpodetexto"/>
        <w:spacing w:before="194" w:line="276" w:lineRule="auto"/>
        <w:ind w:left="0" w:right="115"/>
        <w:jc w:val="both"/>
        <w:rPr>
          <w:rFonts w:ascii="Bookman Old Style" w:hAnsi="Bookman Old Style"/>
          <w:color w:val="000000" w:themeColor="text1"/>
          <w:lang w:val="pt-BR"/>
        </w:rPr>
      </w:pPr>
      <w:r w:rsidRPr="000427DA">
        <w:rPr>
          <w:rFonts w:ascii="Bookman Old Style" w:hAnsi="Bookman Old Style"/>
          <w:color w:val="000000" w:themeColor="text1"/>
          <w:lang w:val="pt-BR"/>
        </w:rPr>
        <w:t>Os aborígenes australianos acreditam que todas as pessoas, de alguma forma, existem no Tempo do Sonho</w:t>
      </w:r>
      <w:r w:rsidRPr="000427DA">
        <w:rPr>
          <w:rFonts w:ascii="Bookman Old Style" w:hAnsi="Bookman Old Style"/>
          <w:i/>
          <w:iCs/>
          <w:color w:val="000000" w:themeColor="text1"/>
          <w:lang w:val="pt-BR"/>
        </w:rPr>
        <w:t xml:space="preserve"> </w:t>
      </w:r>
      <w:r w:rsidRPr="000427DA">
        <w:rPr>
          <w:rFonts w:ascii="Bookman Old Style" w:hAnsi="Bookman Old Style"/>
          <w:color w:val="000000" w:themeColor="text1"/>
          <w:lang w:val="pt-BR"/>
        </w:rPr>
        <w:t>e que essa parte das pessoas já estavam lá muito antes de seu nascimento na Terra e continuará existindo muito depois de suas mortes.</w:t>
      </w:r>
    </w:p>
    <w:p w14:paraId="04078FC7" w14:textId="1317E3F2" w:rsidR="00E94AAA" w:rsidRPr="00A579DE" w:rsidRDefault="008B60A4" w:rsidP="00E94AAA">
      <w:pPr>
        <w:pStyle w:val="Ttulo3"/>
        <w:rPr>
          <w:lang w:val="en-US"/>
        </w:rPr>
      </w:pPr>
      <w:r w:rsidRPr="00A579DE">
        <w:rPr>
          <w:lang w:val="en-US"/>
        </w:rPr>
        <w:t>Fontes</w:t>
      </w:r>
    </w:p>
    <w:p w14:paraId="32EDF421" w14:textId="77777777" w:rsidR="00D50AAA" w:rsidRPr="00D50AAA" w:rsidRDefault="00D50AAA" w:rsidP="00D50AAA">
      <w:pPr>
        <w:pStyle w:val="Corpodetexto"/>
        <w:spacing w:before="170" w:line="276" w:lineRule="auto"/>
        <w:ind w:left="0" w:right="201"/>
        <w:jc w:val="both"/>
        <w:rPr>
          <w:rFonts w:ascii="Bookman Old Style" w:hAnsi="Bookman Old Style"/>
        </w:rPr>
      </w:pPr>
      <w:r w:rsidRPr="00D50AAA">
        <w:rPr>
          <w:rFonts w:ascii="Bookman Old Style" w:hAnsi="Bookman Old Style"/>
        </w:rPr>
        <w:t xml:space="preserve">Walking Wolf, R. (2009). The Secret of Dreaming. </w:t>
      </w:r>
      <w:proofErr w:type="spellStart"/>
      <w:r w:rsidRPr="00D50AAA">
        <w:rPr>
          <w:rFonts w:ascii="Bookman Old Style" w:hAnsi="Bookman Old Style"/>
          <w:color w:val="365F91" w:themeColor="accent1" w:themeShade="BF"/>
        </w:rPr>
        <w:t>Disponível</w:t>
      </w:r>
      <w:proofErr w:type="spellEnd"/>
      <w:r w:rsidRPr="00D50AAA">
        <w:rPr>
          <w:rFonts w:ascii="Bookman Old Style" w:hAnsi="Bookman Old Style"/>
          <w:color w:val="365F91" w:themeColor="accent1" w:themeShade="BF"/>
        </w:rPr>
        <w:t xml:space="preserve"> </w:t>
      </w:r>
      <w:proofErr w:type="spellStart"/>
      <w:r w:rsidRPr="00D50AAA">
        <w:rPr>
          <w:rFonts w:ascii="Bookman Old Style" w:hAnsi="Bookman Old Style"/>
          <w:color w:val="365F91" w:themeColor="accent1" w:themeShade="BF"/>
        </w:rPr>
        <w:t>em</w:t>
      </w:r>
      <w:proofErr w:type="spellEnd"/>
      <w:r w:rsidRPr="00D50AAA">
        <w:rPr>
          <w:rFonts w:ascii="Bookman Old Style" w:hAnsi="Bookman Old Style"/>
        </w:rPr>
        <w:t>: https://yggdrasildistro.files.wordpress.com/2011/10/the-secret-of- dreaming-web-reading.pdf.</w:t>
      </w:r>
    </w:p>
    <w:p w14:paraId="7F259560" w14:textId="77777777" w:rsidR="00B45B28" w:rsidRPr="00A2323A" w:rsidRDefault="00B45B28" w:rsidP="00E94AAA">
      <w:pPr>
        <w:pStyle w:val="Ttulo4"/>
        <w:rPr>
          <w:lang w:val="pt-BR"/>
        </w:rPr>
      </w:pPr>
    </w:p>
    <w:p w14:paraId="2C54561B" w14:textId="14B1AC24" w:rsidR="00E94AAA" w:rsidRPr="006801C0" w:rsidRDefault="00C525FC" w:rsidP="00E94AAA">
      <w:pPr>
        <w:pStyle w:val="Ttulo4"/>
        <w:rPr>
          <w:lang w:val="pt-BR"/>
        </w:rPr>
      </w:pPr>
      <w:r w:rsidRPr="006801C0">
        <w:rPr>
          <w:lang w:val="pt-BR"/>
        </w:rPr>
        <w:t>Associ</w:t>
      </w:r>
      <w:r w:rsidR="006801C0" w:rsidRPr="006801C0">
        <w:rPr>
          <w:lang w:val="pt-BR"/>
        </w:rPr>
        <w:t>ado ao</w:t>
      </w:r>
      <w:r w:rsidRPr="006801C0">
        <w:rPr>
          <w:lang w:val="pt-BR"/>
        </w:rPr>
        <w:t xml:space="preserve"> text</w:t>
      </w:r>
      <w:r w:rsidR="006801C0" w:rsidRPr="006801C0">
        <w:rPr>
          <w:lang w:val="pt-BR"/>
        </w:rPr>
        <w:t>o</w:t>
      </w:r>
      <w:r w:rsidRPr="006801C0">
        <w:rPr>
          <w:lang w:val="pt-BR"/>
        </w:rPr>
        <w:t xml:space="preserve"> </w:t>
      </w:r>
      <w:r w:rsidR="006801C0" w:rsidRPr="006801C0">
        <w:rPr>
          <w:lang w:val="pt-BR"/>
        </w:rPr>
        <w:t>da Carta da Terra</w:t>
      </w:r>
    </w:p>
    <w:p w14:paraId="3A780168" w14:textId="77777777" w:rsidR="00B0100C" w:rsidRPr="006801C0" w:rsidRDefault="00B0100C" w:rsidP="00E94AAA">
      <w:pPr>
        <w:pStyle w:val="Citao"/>
        <w:rPr>
          <w:lang w:val="pt-BR"/>
        </w:rPr>
      </w:pPr>
    </w:p>
    <w:p w14:paraId="6BA1102D" w14:textId="045DE122" w:rsidR="00E94AAA" w:rsidRPr="00D64747" w:rsidRDefault="00D64747" w:rsidP="00D64747">
      <w:pPr>
        <w:spacing w:line="278" w:lineRule="auto"/>
        <w:ind w:right="689"/>
        <w:rPr>
          <w:color w:val="000000" w:themeColor="text1"/>
          <w:szCs w:val="24"/>
          <w:lang w:val="pt-BR"/>
        </w:rPr>
      </w:pPr>
      <w:r w:rsidRPr="000427DA">
        <w:rPr>
          <w:color w:val="000000" w:themeColor="text1"/>
          <w:szCs w:val="24"/>
          <w:lang w:val="pt-BR"/>
        </w:rPr>
        <w:t>Preâmbulo: Terra, Nosso Lar</w:t>
      </w:r>
      <w:r>
        <w:rPr>
          <w:color w:val="000000" w:themeColor="text1"/>
          <w:szCs w:val="24"/>
          <w:lang w:val="pt-BR"/>
        </w:rPr>
        <w:t xml:space="preserve"> </w:t>
      </w:r>
      <w:r w:rsidRPr="000427DA">
        <w:rPr>
          <w:color w:val="000000" w:themeColor="text1"/>
          <w:szCs w:val="24"/>
          <w:lang w:val="pt-BR"/>
        </w:rPr>
        <w:t>- A proteção da vitalidade, diversidade e beleza da Terra é um dever sagrado.</w:t>
      </w:r>
    </w:p>
    <w:p w14:paraId="299183C2" w14:textId="2F280F3E" w:rsidR="00285AED" w:rsidRDefault="00C525FC" w:rsidP="00D64747">
      <w:pPr>
        <w:pStyle w:val="Ttulo4"/>
        <w:rPr>
          <w:lang w:val="pt-BR"/>
        </w:rPr>
      </w:pPr>
      <w:r w:rsidRPr="00285AED">
        <w:rPr>
          <w:lang w:val="pt-BR"/>
        </w:rPr>
        <w:t>O</w:t>
      </w:r>
      <w:r w:rsidR="00285AED" w:rsidRPr="00285AED">
        <w:rPr>
          <w:lang w:val="pt-BR"/>
        </w:rPr>
        <w:t>utras</w:t>
      </w:r>
      <w:r w:rsidRPr="00285AED">
        <w:rPr>
          <w:lang w:val="pt-BR"/>
        </w:rPr>
        <w:t xml:space="preserve"> passage</w:t>
      </w:r>
      <w:r w:rsidR="00285AED" w:rsidRPr="00285AED">
        <w:rPr>
          <w:lang w:val="pt-BR"/>
        </w:rPr>
        <w:t>n</w:t>
      </w:r>
      <w:r w:rsidRPr="00285AED">
        <w:rPr>
          <w:lang w:val="pt-BR"/>
        </w:rPr>
        <w:t xml:space="preserve">s </w:t>
      </w:r>
      <w:r w:rsidR="00285AED" w:rsidRPr="00285AED">
        <w:rPr>
          <w:lang w:val="pt-BR"/>
        </w:rPr>
        <w:t>que esta história ilus</w:t>
      </w:r>
      <w:r w:rsidR="00285AED">
        <w:rPr>
          <w:lang w:val="pt-BR"/>
        </w:rPr>
        <w:t xml:space="preserve">tra </w:t>
      </w:r>
    </w:p>
    <w:p w14:paraId="2EDD8D53" w14:textId="77777777" w:rsidR="00D64747" w:rsidRPr="00D64747" w:rsidRDefault="00D64747" w:rsidP="00D64747">
      <w:pPr>
        <w:rPr>
          <w:lang w:val="pt-BR"/>
        </w:rPr>
      </w:pPr>
    </w:p>
    <w:p w14:paraId="3D58284C" w14:textId="05AE0948" w:rsidR="00D64747" w:rsidRDefault="00D64747" w:rsidP="00D64747">
      <w:pPr>
        <w:rPr>
          <w:color w:val="000000" w:themeColor="text1"/>
          <w:szCs w:val="24"/>
          <w:lang w:val="pt-BR"/>
        </w:rPr>
      </w:pPr>
      <w:r w:rsidRPr="006C07FE">
        <w:rPr>
          <w:color w:val="000000" w:themeColor="text1"/>
          <w:szCs w:val="24"/>
          <w:lang w:val="pt-BR"/>
        </w:rPr>
        <w:t xml:space="preserve">Preâmbulo:  Desafios Para o </w:t>
      </w:r>
      <w:r w:rsidRPr="006C07FE">
        <w:rPr>
          <w:color w:val="000000" w:themeColor="text1"/>
          <w:szCs w:val="24"/>
          <w:lang w:val="pt-BR"/>
        </w:rPr>
        <w:t>Futuro</w:t>
      </w:r>
      <w:r>
        <w:rPr>
          <w:color w:val="000000" w:themeColor="text1"/>
          <w:szCs w:val="24"/>
          <w:lang w:val="pt-BR"/>
        </w:rPr>
        <w:t xml:space="preserve"> -</w:t>
      </w:r>
      <w:r w:rsidRPr="006C07FE">
        <w:rPr>
          <w:color w:val="000000" w:themeColor="text1"/>
          <w:szCs w:val="24"/>
          <w:lang w:val="pt-BR"/>
        </w:rPr>
        <w:t xml:space="preserve">  A escolha é nossa: formar uma aliança global para cuidar da Terra e uns dos outros, ou arriscar a nossa destruição e a da diversidade da vida. </w:t>
      </w:r>
    </w:p>
    <w:p w14:paraId="256225A5" w14:textId="7A0EB7A9" w:rsidR="00AE3BF9" w:rsidRPr="006B76AF" w:rsidRDefault="00D64747" w:rsidP="00D64747">
      <w:pPr>
        <w:jc w:val="right"/>
        <w:rPr>
          <w:bCs/>
        </w:rPr>
      </w:pPr>
      <w:r>
        <w:rPr>
          <w:bCs/>
          <w:noProof/>
          <w:lang w:eastAsia="es-ES"/>
        </w:rPr>
        <w:lastRenderedPageBreak/>
        <w:drawing>
          <wp:inline distT="0" distB="0" distL="0" distR="0" wp14:anchorId="3A158EDF" wp14:editId="58B14618">
            <wp:extent cx="3279655" cy="13905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F9" w:rsidRPr="006B76AF" w:rsidSect="00991E80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3C64E" w14:textId="77777777" w:rsidR="000F7831" w:rsidRDefault="000F7831" w:rsidP="002F25BB">
      <w:pPr>
        <w:spacing w:after="0" w:line="240" w:lineRule="auto"/>
      </w:pPr>
      <w:r>
        <w:separator/>
      </w:r>
    </w:p>
  </w:endnote>
  <w:endnote w:type="continuationSeparator" w:id="0">
    <w:p w14:paraId="1C99610A" w14:textId="77777777" w:rsidR="000F7831" w:rsidRDefault="000F7831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Uralic">
    <w:altName w:val="Times New Roman"/>
    <w:panose1 w:val="020B0604020202020204"/>
    <w:charset w:val="00"/>
    <w:family w:val="auto"/>
    <w:pitch w:val="variable"/>
  </w:font>
  <w:font w:name="Charter">
    <w:altName w:val="Charter"/>
    <w:panose1 w:val="02040503050506020203"/>
    <w:charset w:val="00"/>
    <w:family w:val="roman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6F61A" w14:textId="77777777" w:rsidR="00A579DE" w:rsidRDefault="00A579DE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9D77804" wp14:editId="3A2413AF">
              <wp:simplePos x="0" y="0"/>
              <wp:positionH relativeFrom="page">
                <wp:posOffset>6264910</wp:posOffset>
              </wp:positionH>
              <wp:positionV relativeFrom="page">
                <wp:posOffset>9799955</wp:posOffset>
              </wp:positionV>
              <wp:extent cx="328295" cy="20447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3D977" w14:textId="77777777" w:rsidR="00A579DE" w:rsidRDefault="00A579DE">
                          <w:pPr>
                            <w:pStyle w:val="Corpodetexto"/>
                            <w:spacing w:before="23"/>
                            <w:ind w:left="20"/>
                          </w:pPr>
                          <w:r>
                            <w:rPr>
                              <w:color w:val="FFFFFF"/>
                              <w:w w:val="99"/>
                              <w:shd w:val="clear" w:color="auto" w:fill="C0504D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hd w:val="clear" w:color="auto" w:fill="C0504D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  <w:shd w:val="clear" w:color="auto" w:fill="C0504D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FFFFFF"/>
                              <w:shd w:val="clear" w:color="auto" w:fill="C0504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778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3.3pt;margin-top:771.65pt;width:25.85pt;height:16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" filled="f" stroked="f">
              <v:textbox inset="0,0,0,0">
                <w:txbxContent>
                  <w:p w14:paraId="70B3D977" w14:textId="77777777" w:rsidR="00A579DE" w:rsidRDefault="00A579DE">
                    <w:pPr>
                      <w:pStyle w:val="Corpodetexto"/>
                      <w:spacing w:before="23"/>
                      <w:ind w:left="20"/>
                    </w:pPr>
                    <w:r>
                      <w:rPr>
                        <w:color w:val="FFFFFF"/>
                        <w:w w:val="99"/>
                        <w:shd w:val="clear" w:color="auto" w:fill="C0504D"/>
                      </w:rPr>
                      <w:t xml:space="preserve"> </w:t>
                    </w:r>
                    <w:r>
                      <w:rPr>
                        <w:color w:val="FFFFFF"/>
                        <w:shd w:val="clear" w:color="auto" w:fill="C0504D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FFFFFF"/>
                        <w:shd w:val="clear" w:color="auto" w:fill="C0504D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FFFFFF"/>
                        <w:shd w:val="clear" w:color="auto" w:fill="C0504D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513FF70" wp14:editId="3B3B1D84">
              <wp:simplePos x="0" y="0"/>
              <wp:positionH relativeFrom="page">
                <wp:posOffset>4540250</wp:posOffset>
              </wp:positionH>
              <wp:positionV relativeFrom="page">
                <wp:posOffset>9822180</wp:posOffset>
              </wp:positionV>
              <wp:extent cx="1676400" cy="16002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DD19F" w14:textId="77777777" w:rsidR="00A579DE" w:rsidRDefault="00A579DE" w:rsidP="0086527E">
                          <w:pPr>
                            <w:spacing w:before="2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 SEGREDO DO SONHO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3FF70" id="Text Box 1" o:spid="_x0000_s1027" type="#_x0000_t202" style="position:absolute;margin-left:357.5pt;margin-top:773.4pt;width:132pt;height:12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" filled="f" stroked="f">
              <v:textbox inset="0,0,0,0">
                <w:txbxContent>
                  <w:p w14:paraId="34BDD19F" w14:textId="77777777" w:rsidR="00A579DE" w:rsidRDefault="00A579DE" w:rsidP="0086527E">
                    <w:pPr>
                      <w:spacing w:before="2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 SEGREDO DO SONHO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D833E5" w14:paraId="2A9398DB" w14:textId="77777777">
      <w:trPr>
        <w:jc w:val="right"/>
      </w:trPr>
      <w:tc>
        <w:tcPr>
          <w:tcW w:w="4795" w:type="dxa"/>
          <w:vAlign w:val="center"/>
        </w:tcPr>
        <w:p w14:paraId="3EE43CA4" w14:textId="64230E49" w:rsidR="00D833E5" w:rsidRPr="00C242CD" w:rsidRDefault="00A579DE" w:rsidP="00C242CD">
          <w:pPr>
            <w:pStyle w:val="Cabealho"/>
            <w:jc w:val="right"/>
            <w:rPr>
              <w:caps/>
              <w:color w:val="000000" w:themeColor="text1"/>
              <w:lang w:val="en-GB"/>
            </w:rPr>
          </w:pPr>
          <w:r>
            <w:rPr>
              <w:caps/>
              <w:color w:val="000000" w:themeColor="text1"/>
              <w:sz w:val="18"/>
              <w:lang w:val="en-GB"/>
            </w:rPr>
            <w:t>O Segredo de sonhar</w:t>
          </w:r>
        </w:p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D833E5" w:rsidRDefault="00D833E5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D833E5" w:rsidRDefault="00D833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4CC75" w14:textId="77777777" w:rsidR="000F7831" w:rsidRDefault="000F7831" w:rsidP="002F25BB">
      <w:pPr>
        <w:spacing w:after="0" w:line="240" w:lineRule="auto"/>
      </w:pPr>
      <w:r>
        <w:separator/>
      </w:r>
    </w:p>
  </w:footnote>
  <w:footnote w:type="continuationSeparator" w:id="0">
    <w:p w14:paraId="4A160A85" w14:textId="77777777" w:rsidR="000F7831" w:rsidRDefault="000F7831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212A5" w14:textId="77777777" w:rsidR="00A579DE" w:rsidRDefault="00A579DE">
    <w:pPr>
      <w:pStyle w:val="Corpodetexto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62336" behindDoc="1" locked="0" layoutInCell="1" allowOverlap="1" wp14:anchorId="63A2DE54" wp14:editId="7A38385E">
          <wp:simplePos x="0" y="0"/>
          <wp:positionH relativeFrom="page">
            <wp:posOffset>4131564</wp:posOffset>
          </wp:positionH>
          <wp:positionV relativeFrom="page">
            <wp:posOffset>449579</wp:posOffset>
          </wp:positionV>
          <wp:extent cx="2258814" cy="1096949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58814" cy="10969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D833E5" w:rsidRDefault="000F7831">
    <w:pPr>
      <w:pStyle w:val="Cabealho"/>
    </w:pPr>
    <w:r>
      <w:rPr>
        <w:noProof/>
        <w:lang w:eastAsia="es-ES"/>
      </w:rPr>
      <w:pict w14:anchorId="29674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D833E5" w:rsidRDefault="000F7831" w:rsidP="00D056B2">
    <w:pPr>
      <w:pStyle w:val="Cabealho"/>
      <w:jc w:val="right"/>
    </w:pPr>
    <w:r>
      <w:rPr>
        <w:noProof/>
        <w:lang w:eastAsia="es-ES"/>
      </w:rPr>
      <w:pict w14:anchorId="33744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D833E5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D833E5" w:rsidRDefault="000F7831">
    <w:pPr>
      <w:pStyle w:val="Cabealho"/>
    </w:pPr>
    <w:r>
      <w:rPr>
        <w:noProof/>
        <w:lang w:eastAsia="es-ES"/>
      </w:rPr>
      <w:pict w14:anchorId="2F01F3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14D2A"/>
    <w:rsid w:val="00025331"/>
    <w:rsid w:val="00030852"/>
    <w:rsid w:val="00031D65"/>
    <w:rsid w:val="0003612F"/>
    <w:rsid w:val="00037455"/>
    <w:rsid w:val="00041E0A"/>
    <w:rsid w:val="00042C7C"/>
    <w:rsid w:val="00044CC5"/>
    <w:rsid w:val="00044DC9"/>
    <w:rsid w:val="0005132B"/>
    <w:rsid w:val="00054D15"/>
    <w:rsid w:val="00055DD7"/>
    <w:rsid w:val="00065A37"/>
    <w:rsid w:val="0007048A"/>
    <w:rsid w:val="00074690"/>
    <w:rsid w:val="0007622D"/>
    <w:rsid w:val="00080519"/>
    <w:rsid w:val="00080ABA"/>
    <w:rsid w:val="000835CB"/>
    <w:rsid w:val="00083685"/>
    <w:rsid w:val="00083875"/>
    <w:rsid w:val="00091DFA"/>
    <w:rsid w:val="000965BD"/>
    <w:rsid w:val="000A17D4"/>
    <w:rsid w:val="000A6E40"/>
    <w:rsid w:val="000B52F3"/>
    <w:rsid w:val="000C5534"/>
    <w:rsid w:val="000D270C"/>
    <w:rsid w:val="000D4129"/>
    <w:rsid w:val="000E0EF5"/>
    <w:rsid w:val="000E21C8"/>
    <w:rsid w:val="000E453C"/>
    <w:rsid w:val="000E57F3"/>
    <w:rsid w:val="000E7E00"/>
    <w:rsid w:val="000F0236"/>
    <w:rsid w:val="000F3DFE"/>
    <w:rsid w:val="000F7831"/>
    <w:rsid w:val="00107212"/>
    <w:rsid w:val="00113839"/>
    <w:rsid w:val="001171BD"/>
    <w:rsid w:val="00123880"/>
    <w:rsid w:val="0012774D"/>
    <w:rsid w:val="00131B49"/>
    <w:rsid w:val="00133467"/>
    <w:rsid w:val="0014340B"/>
    <w:rsid w:val="001455E2"/>
    <w:rsid w:val="0014740D"/>
    <w:rsid w:val="00161840"/>
    <w:rsid w:val="00180F21"/>
    <w:rsid w:val="00193036"/>
    <w:rsid w:val="001A14FD"/>
    <w:rsid w:val="001A4891"/>
    <w:rsid w:val="001A6244"/>
    <w:rsid w:val="001B2F21"/>
    <w:rsid w:val="001B6590"/>
    <w:rsid w:val="001C4CDF"/>
    <w:rsid w:val="001C75BC"/>
    <w:rsid w:val="001D0940"/>
    <w:rsid w:val="001D4F74"/>
    <w:rsid w:val="001E0AAF"/>
    <w:rsid w:val="001E0DF8"/>
    <w:rsid w:val="001E2763"/>
    <w:rsid w:val="0020622F"/>
    <w:rsid w:val="002072AD"/>
    <w:rsid w:val="002077FD"/>
    <w:rsid w:val="002127E9"/>
    <w:rsid w:val="00220B37"/>
    <w:rsid w:val="00232F7B"/>
    <w:rsid w:val="00234A80"/>
    <w:rsid w:val="0023798E"/>
    <w:rsid w:val="002410BB"/>
    <w:rsid w:val="002447A1"/>
    <w:rsid w:val="00257882"/>
    <w:rsid w:val="00260C3B"/>
    <w:rsid w:val="00260F3C"/>
    <w:rsid w:val="00264D75"/>
    <w:rsid w:val="00284D44"/>
    <w:rsid w:val="00285AED"/>
    <w:rsid w:val="00293152"/>
    <w:rsid w:val="00296319"/>
    <w:rsid w:val="00297FD4"/>
    <w:rsid w:val="002B03FB"/>
    <w:rsid w:val="002B1B43"/>
    <w:rsid w:val="002B65E4"/>
    <w:rsid w:val="002C54E8"/>
    <w:rsid w:val="002C60F7"/>
    <w:rsid w:val="002C6505"/>
    <w:rsid w:val="002C6E8B"/>
    <w:rsid w:val="002D5E48"/>
    <w:rsid w:val="002E690C"/>
    <w:rsid w:val="002F25BB"/>
    <w:rsid w:val="002F42E6"/>
    <w:rsid w:val="003143B4"/>
    <w:rsid w:val="00315074"/>
    <w:rsid w:val="0032500E"/>
    <w:rsid w:val="00337C4A"/>
    <w:rsid w:val="00342239"/>
    <w:rsid w:val="00342BB7"/>
    <w:rsid w:val="00343EB1"/>
    <w:rsid w:val="00353EB6"/>
    <w:rsid w:val="00360A52"/>
    <w:rsid w:val="00361D78"/>
    <w:rsid w:val="00374926"/>
    <w:rsid w:val="003751D8"/>
    <w:rsid w:val="003805E0"/>
    <w:rsid w:val="0038181E"/>
    <w:rsid w:val="00385A47"/>
    <w:rsid w:val="0038704B"/>
    <w:rsid w:val="0039276F"/>
    <w:rsid w:val="003931EA"/>
    <w:rsid w:val="003950BF"/>
    <w:rsid w:val="003A34F0"/>
    <w:rsid w:val="003A359B"/>
    <w:rsid w:val="003A6298"/>
    <w:rsid w:val="003B33FD"/>
    <w:rsid w:val="003B4082"/>
    <w:rsid w:val="003B490B"/>
    <w:rsid w:val="003B4C3D"/>
    <w:rsid w:val="003B4D43"/>
    <w:rsid w:val="003C397E"/>
    <w:rsid w:val="003D0483"/>
    <w:rsid w:val="003D2701"/>
    <w:rsid w:val="003D6292"/>
    <w:rsid w:val="00401F96"/>
    <w:rsid w:val="00422102"/>
    <w:rsid w:val="004251E3"/>
    <w:rsid w:val="0043281D"/>
    <w:rsid w:val="00443AFE"/>
    <w:rsid w:val="00444D75"/>
    <w:rsid w:val="0045605F"/>
    <w:rsid w:val="004571D8"/>
    <w:rsid w:val="0046379D"/>
    <w:rsid w:val="004741FD"/>
    <w:rsid w:val="00492F3A"/>
    <w:rsid w:val="00496255"/>
    <w:rsid w:val="004A4782"/>
    <w:rsid w:val="004B6597"/>
    <w:rsid w:val="004C7663"/>
    <w:rsid w:val="004E3BBE"/>
    <w:rsid w:val="004E7430"/>
    <w:rsid w:val="004F0FE1"/>
    <w:rsid w:val="004F1DFB"/>
    <w:rsid w:val="004F411B"/>
    <w:rsid w:val="004F7356"/>
    <w:rsid w:val="00501C07"/>
    <w:rsid w:val="005060B9"/>
    <w:rsid w:val="005255C8"/>
    <w:rsid w:val="00530679"/>
    <w:rsid w:val="005307C9"/>
    <w:rsid w:val="005327BD"/>
    <w:rsid w:val="00533B6B"/>
    <w:rsid w:val="0053551E"/>
    <w:rsid w:val="00537814"/>
    <w:rsid w:val="0054322F"/>
    <w:rsid w:val="0055392E"/>
    <w:rsid w:val="00555E4C"/>
    <w:rsid w:val="00562773"/>
    <w:rsid w:val="00567FA6"/>
    <w:rsid w:val="00573E88"/>
    <w:rsid w:val="00575847"/>
    <w:rsid w:val="00576C57"/>
    <w:rsid w:val="0058373C"/>
    <w:rsid w:val="005967FB"/>
    <w:rsid w:val="005A073D"/>
    <w:rsid w:val="005A2B3D"/>
    <w:rsid w:val="005C05A8"/>
    <w:rsid w:val="005D2628"/>
    <w:rsid w:val="005E315D"/>
    <w:rsid w:val="005F087B"/>
    <w:rsid w:val="005F7458"/>
    <w:rsid w:val="00602292"/>
    <w:rsid w:val="00605D17"/>
    <w:rsid w:val="00607C53"/>
    <w:rsid w:val="00624A72"/>
    <w:rsid w:val="00627895"/>
    <w:rsid w:val="00633953"/>
    <w:rsid w:val="0063520B"/>
    <w:rsid w:val="00641460"/>
    <w:rsid w:val="006445DA"/>
    <w:rsid w:val="006465DB"/>
    <w:rsid w:val="00652F78"/>
    <w:rsid w:val="006649F9"/>
    <w:rsid w:val="006650E5"/>
    <w:rsid w:val="006679D0"/>
    <w:rsid w:val="00670978"/>
    <w:rsid w:val="00673668"/>
    <w:rsid w:val="00673E4F"/>
    <w:rsid w:val="006801C0"/>
    <w:rsid w:val="00680B6E"/>
    <w:rsid w:val="00682D2A"/>
    <w:rsid w:val="00685ACE"/>
    <w:rsid w:val="006938B7"/>
    <w:rsid w:val="00695A45"/>
    <w:rsid w:val="0069633F"/>
    <w:rsid w:val="006B7312"/>
    <w:rsid w:val="006B76AF"/>
    <w:rsid w:val="006C4065"/>
    <w:rsid w:val="006C73BB"/>
    <w:rsid w:val="006D22E7"/>
    <w:rsid w:val="006D5B42"/>
    <w:rsid w:val="006D6C3A"/>
    <w:rsid w:val="006E06C8"/>
    <w:rsid w:val="006F2226"/>
    <w:rsid w:val="006F5888"/>
    <w:rsid w:val="00702BBC"/>
    <w:rsid w:val="00702CB6"/>
    <w:rsid w:val="007055CC"/>
    <w:rsid w:val="007074F1"/>
    <w:rsid w:val="00712F56"/>
    <w:rsid w:val="00724D9F"/>
    <w:rsid w:val="0073373B"/>
    <w:rsid w:val="0073565C"/>
    <w:rsid w:val="007419B7"/>
    <w:rsid w:val="007422F6"/>
    <w:rsid w:val="007453FD"/>
    <w:rsid w:val="00762142"/>
    <w:rsid w:val="007702C2"/>
    <w:rsid w:val="00773FF0"/>
    <w:rsid w:val="007836F8"/>
    <w:rsid w:val="00794B30"/>
    <w:rsid w:val="007A6E87"/>
    <w:rsid w:val="007B1B23"/>
    <w:rsid w:val="007C4EA7"/>
    <w:rsid w:val="007C507E"/>
    <w:rsid w:val="007E46D8"/>
    <w:rsid w:val="007F0851"/>
    <w:rsid w:val="007F2D8B"/>
    <w:rsid w:val="00805520"/>
    <w:rsid w:val="00811E9E"/>
    <w:rsid w:val="00824338"/>
    <w:rsid w:val="00832E4B"/>
    <w:rsid w:val="00841111"/>
    <w:rsid w:val="008522BC"/>
    <w:rsid w:val="00852787"/>
    <w:rsid w:val="008556DC"/>
    <w:rsid w:val="0085692D"/>
    <w:rsid w:val="00864009"/>
    <w:rsid w:val="00866FC7"/>
    <w:rsid w:val="00870C26"/>
    <w:rsid w:val="008727C2"/>
    <w:rsid w:val="00887355"/>
    <w:rsid w:val="00890B5B"/>
    <w:rsid w:val="008A0BFB"/>
    <w:rsid w:val="008A5AF1"/>
    <w:rsid w:val="008A6350"/>
    <w:rsid w:val="008B60A4"/>
    <w:rsid w:val="008C1036"/>
    <w:rsid w:val="008C3561"/>
    <w:rsid w:val="008C5DA9"/>
    <w:rsid w:val="008D50DA"/>
    <w:rsid w:val="008E158C"/>
    <w:rsid w:val="008E38B5"/>
    <w:rsid w:val="008E66F3"/>
    <w:rsid w:val="008E6FC0"/>
    <w:rsid w:val="008F3651"/>
    <w:rsid w:val="008F45B6"/>
    <w:rsid w:val="008F688C"/>
    <w:rsid w:val="00901B1E"/>
    <w:rsid w:val="009032FA"/>
    <w:rsid w:val="00903959"/>
    <w:rsid w:val="00904FC0"/>
    <w:rsid w:val="009063ED"/>
    <w:rsid w:val="009108E0"/>
    <w:rsid w:val="0091245D"/>
    <w:rsid w:val="009128E9"/>
    <w:rsid w:val="00920164"/>
    <w:rsid w:val="009415CF"/>
    <w:rsid w:val="00942D7F"/>
    <w:rsid w:val="00944141"/>
    <w:rsid w:val="00946C52"/>
    <w:rsid w:val="009475E9"/>
    <w:rsid w:val="00953B65"/>
    <w:rsid w:val="00967983"/>
    <w:rsid w:val="00967C77"/>
    <w:rsid w:val="0097223B"/>
    <w:rsid w:val="00973E13"/>
    <w:rsid w:val="00974E17"/>
    <w:rsid w:val="0097790F"/>
    <w:rsid w:val="009825B6"/>
    <w:rsid w:val="00987559"/>
    <w:rsid w:val="00987761"/>
    <w:rsid w:val="00990296"/>
    <w:rsid w:val="00991E80"/>
    <w:rsid w:val="009A15E7"/>
    <w:rsid w:val="009B2015"/>
    <w:rsid w:val="009C0228"/>
    <w:rsid w:val="009C0AB5"/>
    <w:rsid w:val="009C783C"/>
    <w:rsid w:val="009D37D9"/>
    <w:rsid w:val="009D6F9F"/>
    <w:rsid w:val="009E0468"/>
    <w:rsid w:val="009E390C"/>
    <w:rsid w:val="009E5536"/>
    <w:rsid w:val="009F1CC6"/>
    <w:rsid w:val="009F34B8"/>
    <w:rsid w:val="009F4900"/>
    <w:rsid w:val="009F7031"/>
    <w:rsid w:val="00A02DC8"/>
    <w:rsid w:val="00A133E1"/>
    <w:rsid w:val="00A2323A"/>
    <w:rsid w:val="00A33C8B"/>
    <w:rsid w:val="00A44A1A"/>
    <w:rsid w:val="00A50621"/>
    <w:rsid w:val="00A506EE"/>
    <w:rsid w:val="00A50C45"/>
    <w:rsid w:val="00A579DE"/>
    <w:rsid w:val="00A629AD"/>
    <w:rsid w:val="00A63D5C"/>
    <w:rsid w:val="00A71554"/>
    <w:rsid w:val="00A7460D"/>
    <w:rsid w:val="00A963C1"/>
    <w:rsid w:val="00A9741F"/>
    <w:rsid w:val="00AA23E3"/>
    <w:rsid w:val="00AA2454"/>
    <w:rsid w:val="00AA357B"/>
    <w:rsid w:val="00AA391D"/>
    <w:rsid w:val="00AA7A25"/>
    <w:rsid w:val="00AC30C7"/>
    <w:rsid w:val="00AD67C2"/>
    <w:rsid w:val="00AD76F5"/>
    <w:rsid w:val="00AE3BF9"/>
    <w:rsid w:val="00AE5461"/>
    <w:rsid w:val="00AE6284"/>
    <w:rsid w:val="00AF019C"/>
    <w:rsid w:val="00AF41D0"/>
    <w:rsid w:val="00B0100C"/>
    <w:rsid w:val="00B154E9"/>
    <w:rsid w:val="00B15B8B"/>
    <w:rsid w:val="00B21FCC"/>
    <w:rsid w:val="00B22140"/>
    <w:rsid w:val="00B24D33"/>
    <w:rsid w:val="00B27F2E"/>
    <w:rsid w:val="00B339C0"/>
    <w:rsid w:val="00B4250E"/>
    <w:rsid w:val="00B42F1C"/>
    <w:rsid w:val="00B458F5"/>
    <w:rsid w:val="00B45B28"/>
    <w:rsid w:val="00B503A7"/>
    <w:rsid w:val="00B52ACC"/>
    <w:rsid w:val="00B534BC"/>
    <w:rsid w:val="00B61DB0"/>
    <w:rsid w:val="00B8159C"/>
    <w:rsid w:val="00B90A6B"/>
    <w:rsid w:val="00B92AE2"/>
    <w:rsid w:val="00BA2BF5"/>
    <w:rsid w:val="00BA5D42"/>
    <w:rsid w:val="00BC7D22"/>
    <w:rsid w:val="00BD339E"/>
    <w:rsid w:val="00BD5936"/>
    <w:rsid w:val="00BE2035"/>
    <w:rsid w:val="00BE30B8"/>
    <w:rsid w:val="00BF7B82"/>
    <w:rsid w:val="00C01B9C"/>
    <w:rsid w:val="00C0219F"/>
    <w:rsid w:val="00C103BB"/>
    <w:rsid w:val="00C11167"/>
    <w:rsid w:val="00C1309D"/>
    <w:rsid w:val="00C132C8"/>
    <w:rsid w:val="00C1706A"/>
    <w:rsid w:val="00C17BB3"/>
    <w:rsid w:val="00C242CD"/>
    <w:rsid w:val="00C349B0"/>
    <w:rsid w:val="00C41046"/>
    <w:rsid w:val="00C4124C"/>
    <w:rsid w:val="00C525FC"/>
    <w:rsid w:val="00C526E4"/>
    <w:rsid w:val="00C56BF4"/>
    <w:rsid w:val="00C61A17"/>
    <w:rsid w:val="00C632A0"/>
    <w:rsid w:val="00C70F89"/>
    <w:rsid w:val="00C82F1A"/>
    <w:rsid w:val="00C86240"/>
    <w:rsid w:val="00C86F71"/>
    <w:rsid w:val="00C914C8"/>
    <w:rsid w:val="00CA3DB4"/>
    <w:rsid w:val="00CA45EC"/>
    <w:rsid w:val="00CA7C31"/>
    <w:rsid w:val="00CB499F"/>
    <w:rsid w:val="00CC2C87"/>
    <w:rsid w:val="00CC2D28"/>
    <w:rsid w:val="00CD07B6"/>
    <w:rsid w:val="00CE05E3"/>
    <w:rsid w:val="00CE3011"/>
    <w:rsid w:val="00CE350C"/>
    <w:rsid w:val="00D0094F"/>
    <w:rsid w:val="00D038F3"/>
    <w:rsid w:val="00D056B2"/>
    <w:rsid w:val="00D07896"/>
    <w:rsid w:val="00D07E0C"/>
    <w:rsid w:val="00D11A75"/>
    <w:rsid w:val="00D11B46"/>
    <w:rsid w:val="00D16D4C"/>
    <w:rsid w:val="00D16E97"/>
    <w:rsid w:val="00D202B5"/>
    <w:rsid w:val="00D47464"/>
    <w:rsid w:val="00D50AAA"/>
    <w:rsid w:val="00D53346"/>
    <w:rsid w:val="00D56795"/>
    <w:rsid w:val="00D60A71"/>
    <w:rsid w:val="00D6127F"/>
    <w:rsid w:val="00D6332C"/>
    <w:rsid w:val="00D64747"/>
    <w:rsid w:val="00D739DD"/>
    <w:rsid w:val="00D76E8E"/>
    <w:rsid w:val="00D77598"/>
    <w:rsid w:val="00D82B38"/>
    <w:rsid w:val="00D833E5"/>
    <w:rsid w:val="00D87986"/>
    <w:rsid w:val="00D9111D"/>
    <w:rsid w:val="00DC0FBD"/>
    <w:rsid w:val="00DC58CC"/>
    <w:rsid w:val="00DD277F"/>
    <w:rsid w:val="00DD65C2"/>
    <w:rsid w:val="00DD7DB8"/>
    <w:rsid w:val="00DF2ABA"/>
    <w:rsid w:val="00DF5A15"/>
    <w:rsid w:val="00E005A0"/>
    <w:rsid w:val="00E04FAD"/>
    <w:rsid w:val="00E126EA"/>
    <w:rsid w:val="00E17A78"/>
    <w:rsid w:val="00E366A4"/>
    <w:rsid w:val="00E3782C"/>
    <w:rsid w:val="00E5398B"/>
    <w:rsid w:val="00E56059"/>
    <w:rsid w:val="00E660B4"/>
    <w:rsid w:val="00E74A78"/>
    <w:rsid w:val="00E90424"/>
    <w:rsid w:val="00E92402"/>
    <w:rsid w:val="00E94AAA"/>
    <w:rsid w:val="00EA1CD2"/>
    <w:rsid w:val="00EA5321"/>
    <w:rsid w:val="00EA7EF6"/>
    <w:rsid w:val="00EB2A68"/>
    <w:rsid w:val="00EB4ABE"/>
    <w:rsid w:val="00EC019C"/>
    <w:rsid w:val="00EC31E1"/>
    <w:rsid w:val="00EC3A8A"/>
    <w:rsid w:val="00ED6985"/>
    <w:rsid w:val="00EE1E82"/>
    <w:rsid w:val="00EE1F02"/>
    <w:rsid w:val="00EE2A7D"/>
    <w:rsid w:val="00EF25CD"/>
    <w:rsid w:val="00EF3172"/>
    <w:rsid w:val="00F00242"/>
    <w:rsid w:val="00F005AA"/>
    <w:rsid w:val="00F009F7"/>
    <w:rsid w:val="00F00E5C"/>
    <w:rsid w:val="00F03E10"/>
    <w:rsid w:val="00F1605F"/>
    <w:rsid w:val="00F20826"/>
    <w:rsid w:val="00F20F0F"/>
    <w:rsid w:val="00F273ED"/>
    <w:rsid w:val="00F365F9"/>
    <w:rsid w:val="00F42AB3"/>
    <w:rsid w:val="00F42B1E"/>
    <w:rsid w:val="00F5799E"/>
    <w:rsid w:val="00F63628"/>
    <w:rsid w:val="00F6526A"/>
    <w:rsid w:val="00F70474"/>
    <w:rsid w:val="00F856B7"/>
    <w:rsid w:val="00F91E13"/>
    <w:rsid w:val="00FA770E"/>
    <w:rsid w:val="00FB6FC5"/>
    <w:rsid w:val="00FC1B7C"/>
    <w:rsid w:val="00FC6644"/>
    <w:rsid w:val="00FC73E3"/>
    <w:rsid w:val="00FD0CF7"/>
    <w:rsid w:val="00FD2827"/>
    <w:rsid w:val="00FD3EF2"/>
    <w:rsid w:val="00FE0199"/>
    <w:rsid w:val="00FE4110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6AF6DFB-7C9B-43D3-9F98-CA9BF8C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  <w:style w:type="paragraph" w:styleId="NormalWeb">
    <w:name w:val="Normal (Web)"/>
    <w:basedOn w:val="Normal"/>
    <w:uiPriority w:val="99"/>
    <w:unhideWhenUsed/>
    <w:rsid w:val="00D833E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pt-BR" w:eastAsia="pt-BR"/>
    </w:rPr>
  </w:style>
  <w:style w:type="paragraph" w:styleId="Corpodetexto">
    <w:name w:val="Body Text"/>
    <w:basedOn w:val="Normal"/>
    <w:link w:val="CorpodetextoChar"/>
    <w:uiPriority w:val="1"/>
    <w:qFormat/>
    <w:rsid w:val="00A579DE"/>
    <w:pPr>
      <w:widowControl w:val="0"/>
      <w:autoSpaceDE w:val="0"/>
      <w:autoSpaceDN w:val="0"/>
      <w:spacing w:after="0" w:line="240" w:lineRule="auto"/>
      <w:ind w:left="102"/>
      <w:jc w:val="left"/>
    </w:pPr>
    <w:rPr>
      <w:rFonts w:ascii="Bookman Uralic" w:eastAsia="Bookman Uralic" w:hAnsi="Bookman Uralic" w:cs="Bookman Uralic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579DE"/>
    <w:rPr>
      <w:rFonts w:ascii="Bookman Uralic" w:eastAsia="Bookman Uralic" w:hAnsi="Bookman Uralic" w:cs="Bookman Uralic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3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6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2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0</TotalTime>
  <Pages>6</Pages>
  <Words>973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 Segredo de sonhar</dc:creator>
  <cp:lastModifiedBy>Waverli Neuberger</cp:lastModifiedBy>
  <cp:revision>2</cp:revision>
  <cp:lastPrinted>2020-09-21T18:05:00Z</cp:lastPrinted>
  <dcterms:created xsi:type="dcterms:W3CDTF">2021-05-21T01:06:00Z</dcterms:created>
  <dcterms:modified xsi:type="dcterms:W3CDTF">2021-05-21T01:06:00Z</dcterms:modified>
</cp:coreProperties>
</file>